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B5" w:rsidRDefault="001F0BB5" w:rsidP="001F0BB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1F0BB5" w:rsidRDefault="001F0BB5" w:rsidP="001F0BB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1F0BB5" w:rsidRDefault="001F0BB5" w:rsidP="001F0BB5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ЗНАМЕНСКОГО СЕЛЬСОВЕТА</w:t>
      </w:r>
    </w:p>
    <w:p w:rsidR="001F0BB5" w:rsidRDefault="001F0BB5" w:rsidP="001F0BB5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МИНУСИНСКОГО РАЙОНА</w:t>
      </w:r>
    </w:p>
    <w:p w:rsidR="001F0BB5" w:rsidRDefault="001F0BB5" w:rsidP="001F0BB5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1F0BB5" w:rsidRDefault="001F0BB5" w:rsidP="001F0BB5">
      <w:pPr>
        <w:pStyle w:val="a3"/>
        <w:spacing w:after="240"/>
        <w:jc w:val="center"/>
        <w:rPr>
          <w:sz w:val="28"/>
          <w:szCs w:val="28"/>
        </w:rPr>
      </w:pPr>
    </w:p>
    <w:p w:rsidR="001F0BB5" w:rsidRDefault="001F0BB5" w:rsidP="001F0BB5">
      <w:pPr>
        <w:pStyle w:val="a3"/>
        <w:spacing w:after="240"/>
        <w:jc w:val="center"/>
        <w:rPr>
          <w:sz w:val="28"/>
          <w:szCs w:val="28"/>
        </w:rPr>
      </w:pPr>
    </w:p>
    <w:p w:rsidR="001F0BB5" w:rsidRDefault="001F0BB5" w:rsidP="001F0BB5">
      <w:pPr>
        <w:pStyle w:val="a3"/>
        <w:spacing w:after="240"/>
        <w:jc w:val="center"/>
        <w:rPr>
          <w:sz w:val="28"/>
          <w:szCs w:val="28"/>
        </w:rPr>
      </w:pPr>
    </w:p>
    <w:p w:rsidR="001F0BB5" w:rsidRDefault="001F0BB5" w:rsidP="001F0BB5">
      <w:pPr>
        <w:pStyle w:val="a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ОТЧЕТНЫЙ ДОКЛАД</w:t>
      </w:r>
    </w:p>
    <w:p w:rsidR="001F0BB5" w:rsidRDefault="001F0BB5" w:rsidP="001F0BB5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ГЛАВЫ</w:t>
      </w:r>
    </w:p>
    <w:p w:rsidR="001F0BB5" w:rsidRDefault="001F0BB5" w:rsidP="001F0BB5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АДМИНИСТРАЦИИ ЗНАМЕНСКОГО СЕЛЬСОВЕТА</w:t>
      </w:r>
    </w:p>
    <w:p w:rsidR="001F0BB5" w:rsidRDefault="001F0BB5" w:rsidP="001F0BB5">
      <w:pPr>
        <w:pStyle w:val="a3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МИНУСИНСКОГО РАЙОНА</w:t>
      </w:r>
    </w:p>
    <w:p w:rsidR="001F0BB5" w:rsidRDefault="001F0BB5" w:rsidP="001F0BB5">
      <w:pPr>
        <w:pStyle w:val="a3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КРАСНОЯРСКОГО  КРАЯ</w:t>
      </w:r>
    </w:p>
    <w:p w:rsidR="001F0BB5" w:rsidRDefault="001F0BB5" w:rsidP="001F0BB5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 ПРОДЕЛАННОЙ РАБОТЕ ЗА 202</w:t>
      </w:r>
      <w:r w:rsidR="00400484">
        <w:rPr>
          <w:b/>
          <w:bCs/>
          <w:sz w:val="28"/>
          <w:szCs w:val="28"/>
          <w:shd w:val="clear" w:color="auto" w:fill="FFFFFF"/>
        </w:rPr>
        <w:t>4</w:t>
      </w:r>
      <w:r>
        <w:rPr>
          <w:b/>
          <w:bCs/>
          <w:sz w:val="28"/>
          <w:szCs w:val="28"/>
          <w:shd w:val="clear" w:color="auto" w:fill="FFFFFF"/>
        </w:rPr>
        <w:t xml:space="preserve"> ГОД</w:t>
      </w:r>
    </w:p>
    <w:p w:rsidR="001F0BB5" w:rsidRDefault="001F0BB5" w:rsidP="001F0BB5">
      <w:pPr>
        <w:pStyle w:val="a3"/>
        <w:spacing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b/>
          <w:bCs/>
          <w:sz w:val="28"/>
          <w:szCs w:val="28"/>
          <w:shd w:val="clear" w:color="auto" w:fill="FFFFFF"/>
        </w:rPr>
        <w:t>ЗАДАЧАХ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НА 202</w:t>
      </w:r>
      <w:r w:rsidR="00400484">
        <w:rPr>
          <w:b/>
          <w:bCs/>
          <w:sz w:val="28"/>
          <w:szCs w:val="28"/>
          <w:shd w:val="clear" w:color="auto" w:fill="FFFFFF"/>
        </w:rPr>
        <w:t>5</w:t>
      </w:r>
      <w:r>
        <w:rPr>
          <w:b/>
          <w:bCs/>
          <w:sz w:val="28"/>
          <w:szCs w:val="28"/>
          <w:shd w:val="clear" w:color="auto" w:fill="FFFFFF"/>
        </w:rPr>
        <w:t xml:space="preserve"> ГОД</w:t>
      </w:r>
    </w:p>
    <w:p w:rsidR="001F0BB5" w:rsidRDefault="001F0BB5" w:rsidP="001F0BB5">
      <w:pPr>
        <w:pStyle w:val="a3"/>
        <w:spacing w:after="240"/>
        <w:jc w:val="center"/>
        <w:rPr>
          <w:sz w:val="28"/>
          <w:szCs w:val="28"/>
        </w:rPr>
      </w:pPr>
    </w:p>
    <w:p w:rsidR="001F0BB5" w:rsidRDefault="001F0BB5" w:rsidP="001F0BB5">
      <w:pPr>
        <w:pStyle w:val="a3"/>
        <w:spacing w:after="240"/>
        <w:jc w:val="center"/>
        <w:rPr>
          <w:sz w:val="28"/>
          <w:szCs w:val="28"/>
        </w:rPr>
      </w:pPr>
    </w:p>
    <w:p w:rsidR="001F0BB5" w:rsidRDefault="001F0BB5" w:rsidP="001F0BB5">
      <w:pPr>
        <w:rPr>
          <w:rFonts w:ascii="Times New Roman" w:hAnsi="Times New Roman"/>
          <w:sz w:val="28"/>
          <w:szCs w:val="28"/>
        </w:rPr>
      </w:pPr>
    </w:p>
    <w:p w:rsidR="001F0BB5" w:rsidRDefault="001F0BB5" w:rsidP="001F0BB5">
      <w:pPr>
        <w:rPr>
          <w:rFonts w:ascii="Times New Roman" w:hAnsi="Times New Roman"/>
          <w:sz w:val="28"/>
          <w:szCs w:val="28"/>
        </w:rPr>
      </w:pPr>
    </w:p>
    <w:p w:rsidR="001F0BB5" w:rsidRDefault="001F0BB5" w:rsidP="001F0BB5">
      <w:pPr>
        <w:rPr>
          <w:rFonts w:ascii="Times New Roman" w:hAnsi="Times New Roman"/>
          <w:sz w:val="28"/>
          <w:szCs w:val="28"/>
        </w:rPr>
      </w:pPr>
    </w:p>
    <w:p w:rsidR="001F0BB5" w:rsidRDefault="001F0BB5" w:rsidP="001F0BB5">
      <w:pPr>
        <w:rPr>
          <w:rFonts w:ascii="Times New Roman" w:hAnsi="Times New Roman"/>
          <w:sz w:val="28"/>
          <w:szCs w:val="28"/>
        </w:rPr>
      </w:pPr>
    </w:p>
    <w:p w:rsidR="001F0BB5" w:rsidRDefault="001F0BB5" w:rsidP="001F0B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0BB5" w:rsidRDefault="001F0BB5" w:rsidP="001F0BB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 ЗНАМЕНКА</w:t>
      </w:r>
    </w:p>
    <w:p w:rsidR="001F0BB5" w:rsidRDefault="001F0BB5" w:rsidP="001F0B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400484">
        <w:rPr>
          <w:rFonts w:ascii="Times New Roman" w:hAnsi="Times New Roman"/>
          <w:b/>
          <w:bCs/>
          <w:sz w:val="28"/>
          <w:szCs w:val="28"/>
        </w:rPr>
        <w:t>5</w:t>
      </w:r>
    </w:p>
    <w:p w:rsidR="00A40147" w:rsidRDefault="00A40147" w:rsidP="001F0B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70C4" w:rsidRDefault="00DD70C4" w:rsidP="001F0B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70C4" w:rsidRDefault="00DD70C4" w:rsidP="001F0BB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0BB5" w:rsidRDefault="001F0BB5" w:rsidP="00D94B1C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жители и приглашенные!</w:t>
      </w:r>
    </w:p>
    <w:p w:rsidR="001F0BB5" w:rsidRDefault="001F0BB5" w:rsidP="00D94B1C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действующим федеральным законодательством, глава Муниципального образования Знаменский сельсовет ежегодно отчитывается перед депутатами и населением о проделанной работе, и сегодня Вашему вниманию представляется отчет о работе за 202</w:t>
      </w:r>
      <w:r w:rsidR="0040048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планах на 202</w:t>
      </w:r>
      <w:r w:rsidR="00400484">
        <w:rPr>
          <w:sz w:val="28"/>
          <w:szCs w:val="28"/>
        </w:rPr>
        <w:t>5</w:t>
      </w:r>
      <w:r>
        <w:rPr>
          <w:sz w:val="28"/>
          <w:szCs w:val="28"/>
        </w:rPr>
        <w:t xml:space="preserve"> год. </w:t>
      </w:r>
    </w:p>
    <w:p w:rsidR="001F0BB5" w:rsidRDefault="001F0BB5" w:rsidP="00D94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B5" w:rsidRPr="003848CD" w:rsidRDefault="001F0BB5" w:rsidP="00D94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202</w:t>
      </w:r>
      <w:r w:rsidR="004004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первостепенными были задачи, направленные на решение вопросов местного значения, социальных вопросов и создание условий для обеспечения повседневных потребностей каждого жителя и населения в целом. </w:t>
      </w:r>
    </w:p>
    <w:p w:rsidR="001F0BB5" w:rsidRPr="00141727" w:rsidRDefault="001F0BB5" w:rsidP="00D94B1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41727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 Знаменского сельсовета </w:t>
      </w:r>
      <w:r w:rsidR="00141727">
        <w:rPr>
          <w:rFonts w:ascii="Times New Roman" w:hAnsi="Times New Roman"/>
          <w:sz w:val="28"/>
          <w:szCs w:val="28"/>
          <w:shd w:val="clear" w:color="auto" w:fill="FFFFFF"/>
        </w:rPr>
        <w:t>на протяжении последних лет является</w:t>
      </w:r>
      <w:r w:rsidRPr="001417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43DF">
        <w:rPr>
          <w:rFonts w:ascii="Times New Roman" w:hAnsi="Times New Roman"/>
          <w:b/>
          <w:sz w:val="28"/>
          <w:szCs w:val="28"/>
          <w:shd w:val="clear" w:color="auto" w:fill="FFFFFF"/>
        </w:rPr>
        <w:t>дотационным</w:t>
      </w:r>
      <w:r w:rsidRPr="0014172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41727">
        <w:rPr>
          <w:rFonts w:ascii="Times New Roman" w:eastAsia="Times New Roman" w:hAnsi="Times New Roman"/>
          <w:sz w:val="28"/>
          <w:szCs w:val="28"/>
        </w:rPr>
        <w:t xml:space="preserve"> и зависит от финансовой помощи из районного и </w:t>
      </w:r>
      <w:r w:rsidR="000F0931" w:rsidRPr="00141727">
        <w:rPr>
          <w:rFonts w:ascii="Times New Roman" w:eastAsia="Times New Roman" w:hAnsi="Times New Roman"/>
          <w:sz w:val="28"/>
          <w:szCs w:val="28"/>
        </w:rPr>
        <w:t xml:space="preserve">краевого </w:t>
      </w:r>
      <w:r w:rsidRPr="00141727">
        <w:rPr>
          <w:rFonts w:ascii="Times New Roman" w:eastAsia="Times New Roman" w:hAnsi="Times New Roman"/>
          <w:sz w:val="28"/>
          <w:szCs w:val="28"/>
        </w:rPr>
        <w:t xml:space="preserve">бюджетов. </w:t>
      </w:r>
      <w:proofErr w:type="gramEnd"/>
    </w:p>
    <w:p w:rsidR="001F0BB5" w:rsidRDefault="001F0BB5" w:rsidP="00D94B1C">
      <w:pPr>
        <w:pStyle w:val="a5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</w:rPr>
      </w:pPr>
    </w:p>
    <w:p w:rsidR="0098737F" w:rsidRPr="003848CD" w:rsidRDefault="00227ECD" w:rsidP="00D94B1C">
      <w:pPr>
        <w:pStyle w:val="a5"/>
        <w:spacing w:after="0" w:line="240" w:lineRule="auto"/>
        <w:ind w:left="0" w:firstLine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Безопасность дорожного движения.</w:t>
      </w:r>
    </w:p>
    <w:p w:rsidR="00285113" w:rsidRDefault="00285113" w:rsidP="00D94B1C">
      <w:pPr>
        <w:pStyle w:val="a5"/>
        <w:spacing w:after="0" w:line="240" w:lineRule="auto"/>
        <w:ind w:left="0"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сельсовете в собственности находятся 72 дороги протяженностью- 40,9 км.</w:t>
      </w:r>
    </w:p>
    <w:p w:rsidR="00336703" w:rsidRPr="00184F42" w:rsidRDefault="001F0BB5" w:rsidP="00285113">
      <w:pPr>
        <w:pStyle w:val="a5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</w:rPr>
      </w:pPr>
      <w:r w:rsidRPr="00184F42">
        <w:rPr>
          <w:rFonts w:ascii="Times New Roman" w:eastAsia="Calibri" w:hAnsi="Times New Roman"/>
          <w:sz w:val="28"/>
          <w:szCs w:val="28"/>
        </w:rPr>
        <w:t>В 202</w:t>
      </w:r>
      <w:r w:rsidR="00400484">
        <w:rPr>
          <w:rFonts w:ascii="Times New Roman" w:eastAsia="Calibri" w:hAnsi="Times New Roman"/>
          <w:sz w:val="28"/>
          <w:szCs w:val="28"/>
        </w:rPr>
        <w:t>4</w:t>
      </w:r>
      <w:r w:rsidRPr="00184F42">
        <w:rPr>
          <w:rFonts w:ascii="Times New Roman" w:eastAsia="Calibri" w:hAnsi="Times New Roman"/>
          <w:sz w:val="28"/>
          <w:szCs w:val="28"/>
        </w:rPr>
        <w:t xml:space="preserve"> году был произведен ремонт </w:t>
      </w:r>
      <w:r w:rsidR="009F1629">
        <w:rPr>
          <w:rFonts w:ascii="Times New Roman" w:eastAsia="Calibri" w:hAnsi="Times New Roman"/>
          <w:sz w:val="28"/>
          <w:szCs w:val="28"/>
        </w:rPr>
        <w:t>песча</w:t>
      </w:r>
      <w:r w:rsidR="007F7AA6" w:rsidRPr="00184F42">
        <w:rPr>
          <w:rFonts w:ascii="Times New Roman" w:eastAsia="Calibri" w:hAnsi="Times New Roman"/>
          <w:sz w:val="28"/>
          <w:szCs w:val="28"/>
        </w:rPr>
        <w:t xml:space="preserve">но-гравийной смесью </w:t>
      </w:r>
      <w:r w:rsidRPr="00184F42">
        <w:rPr>
          <w:rFonts w:ascii="Times New Roman" w:eastAsia="Calibri" w:hAnsi="Times New Roman"/>
          <w:sz w:val="28"/>
          <w:szCs w:val="28"/>
        </w:rPr>
        <w:t>автомобильн</w:t>
      </w:r>
      <w:r w:rsidR="00584354" w:rsidRPr="00184F42">
        <w:rPr>
          <w:rFonts w:ascii="Times New Roman" w:eastAsia="Calibri" w:hAnsi="Times New Roman"/>
          <w:sz w:val="28"/>
          <w:szCs w:val="28"/>
        </w:rPr>
        <w:t>ых дорог</w:t>
      </w:r>
      <w:r w:rsidRPr="00184F42">
        <w:rPr>
          <w:rFonts w:ascii="Times New Roman" w:eastAsia="Calibri" w:hAnsi="Times New Roman"/>
          <w:sz w:val="28"/>
          <w:szCs w:val="28"/>
        </w:rPr>
        <w:t xml:space="preserve"> общего пользования</w:t>
      </w:r>
      <w:r w:rsidR="00E87B9F">
        <w:rPr>
          <w:rFonts w:ascii="Times New Roman" w:eastAsia="Calibri" w:hAnsi="Times New Roman"/>
          <w:sz w:val="28"/>
          <w:szCs w:val="28"/>
        </w:rPr>
        <w:t xml:space="preserve"> в</w:t>
      </w:r>
      <w:r w:rsidRPr="00184F42">
        <w:rPr>
          <w:rFonts w:ascii="Times New Roman" w:eastAsia="Calibri" w:hAnsi="Times New Roman"/>
          <w:sz w:val="28"/>
          <w:szCs w:val="28"/>
        </w:rPr>
        <w:t xml:space="preserve"> </w:t>
      </w:r>
      <w:r w:rsidR="004673E7" w:rsidRPr="00184F42">
        <w:rPr>
          <w:rFonts w:ascii="Times New Roman" w:eastAsia="Calibri" w:hAnsi="Times New Roman"/>
          <w:sz w:val="28"/>
          <w:szCs w:val="28"/>
        </w:rPr>
        <w:t>сел</w:t>
      </w:r>
      <w:r w:rsidR="00E87B9F">
        <w:rPr>
          <w:rFonts w:ascii="Times New Roman" w:eastAsia="Calibri" w:hAnsi="Times New Roman"/>
          <w:sz w:val="28"/>
          <w:szCs w:val="28"/>
        </w:rPr>
        <w:t>е</w:t>
      </w:r>
      <w:r w:rsidR="004673E7" w:rsidRPr="00184F42">
        <w:rPr>
          <w:rFonts w:ascii="Times New Roman" w:eastAsia="Calibri" w:hAnsi="Times New Roman"/>
          <w:sz w:val="28"/>
          <w:szCs w:val="28"/>
        </w:rPr>
        <w:t xml:space="preserve"> </w:t>
      </w:r>
      <w:r w:rsidR="00400484">
        <w:rPr>
          <w:rFonts w:ascii="Times New Roman" w:eastAsia="Calibri" w:hAnsi="Times New Roman"/>
          <w:sz w:val="28"/>
          <w:szCs w:val="28"/>
        </w:rPr>
        <w:t>Восточное</w:t>
      </w:r>
      <w:r w:rsidR="00FC61B6" w:rsidRPr="00184F42">
        <w:rPr>
          <w:rFonts w:ascii="Times New Roman" w:eastAsia="Calibri" w:hAnsi="Times New Roman"/>
          <w:sz w:val="28"/>
          <w:szCs w:val="28"/>
        </w:rPr>
        <w:t xml:space="preserve"> </w:t>
      </w:r>
      <w:r w:rsidR="003915FE">
        <w:rPr>
          <w:rFonts w:ascii="Times New Roman" w:eastAsia="Calibri" w:hAnsi="Times New Roman"/>
          <w:sz w:val="28"/>
          <w:szCs w:val="28"/>
        </w:rPr>
        <w:t>по ул</w:t>
      </w:r>
      <w:proofErr w:type="gramStart"/>
      <w:r w:rsidR="003915FE">
        <w:rPr>
          <w:rFonts w:ascii="Times New Roman" w:eastAsia="Calibri" w:hAnsi="Times New Roman"/>
          <w:sz w:val="28"/>
          <w:szCs w:val="28"/>
        </w:rPr>
        <w:t>.</w:t>
      </w:r>
      <w:r w:rsidR="00FF11CE">
        <w:rPr>
          <w:rFonts w:ascii="Times New Roman" w:eastAsia="Calibri" w:hAnsi="Times New Roman"/>
          <w:sz w:val="28"/>
          <w:szCs w:val="28"/>
        </w:rPr>
        <w:t>Н</w:t>
      </w:r>
      <w:proofErr w:type="gramEnd"/>
      <w:r w:rsidR="00FF11CE">
        <w:rPr>
          <w:rFonts w:ascii="Times New Roman" w:eastAsia="Calibri" w:hAnsi="Times New Roman"/>
          <w:sz w:val="28"/>
          <w:szCs w:val="28"/>
        </w:rPr>
        <w:t xml:space="preserve">абережная </w:t>
      </w:r>
      <w:r w:rsidR="00F743DF">
        <w:rPr>
          <w:rFonts w:ascii="Times New Roman" w:eastAsia="Calibri" w:hAnsi="Times New Roman"/>
          <w:sz w:val="28"/>
          <w:szCs w:val="28"/>
        </w:rPr>
        <w:t>(</w:t>
      </w:r>
      <w:r w:rsidR="00FF11CE">
        <w:rPr>
          <w:rFonts w:ascii="Times New Roman" w:eastAsia="Calibri" w:hAnsi="Times New Roman"/>
          <w:sz w:val="28"/>
          <w:szCs w:val="28"/>
        </w:rPr>
        <w:t>660</w:t>
      </w:r>
      <w:r w:rsidR="00F743DF">
        <w:rPr>
          <w:rFonts w:ascii="Times New Roman" w:eastAsia="Calibri" w:hAnsi="Times New Roman"/>
          <w:sz w:val="28"/>
          <w:szCs w:val="28"/>
        </w:rPr>
        <w:t xml:space="preserve"> метров, </w:t>
      </w:r>
      <w:r w:rsidR="00FF11CE">
        <w:rPr>
          <w:rFonts w:ascii="Times New Roman" w:eastAsia="Calibri" w:hAnsi="Times New Roman"/>
          <w:sz w:val="28"/>
          <w:szCs w:val="28"/>
        </w:rPr>
        <w:t>906.974</w:t>
      </w:r>
      <w:r w:rsidR="00F743DF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3915FE">
        <w:rPr>
          <w:rFonts w:ascii="Times New Roman" w:eastAsia="Calibri" w:hAnsi="Times New Roman"/>
          <w:sz w:val="28"/>
          <w:szCs w:val="28"/>
        </w:rPr>
        <w:t>) ул.</w:t>
      </w:r>
      <w:r w:rsidR="00FF11CE">
        <w:rPr>
          <w:rFonts w:ascii="Times New Roman" w:eastAsia="Calibri" w:hAnsi="Times New Roman"/>
          <w:sz w:val="28"/>
          <w:szCs w:val="28"/>
        </w:rPr>
        <w:t>Заречная</w:t>
      </w:r>
      <w:r w:rsidR="00F743DF">
        <w:rPr>
          <w:rFonts w:ascii="Times New Roman" w:eastAsia="Calibri" w:hAnsi="Times New Roman"/>
          <w:sz w:val="28"/>
          <w:szCs w:val="28"/>
        </w:rPr>
        <w:t xml:space="preserve"> (</w:t>
      </w:r>
      <w:r w:rsidR="00FF11CE">
        <w:rPr>
          <w:rFonts w:ascii="Times New Roman" w:eastAsia="Calibri" w:hAnsi="Times New Roman"/>
          <w:sz w:val="28"/>
          <w:szCs w:val="28"/>
        </w:rPr>
        <w:t>515</w:t>
      </w:r>
      <w:r w:rsidR="00F743DF">
        <w:rPr>
          <w:rFonts w:ascii="Times New Roman" w:eastAsia="Calibri" w:hAnsi="Times New Roman"/>
          <w:sz w:val="28"/>
          <w:szCs w:val="28"/>
        </w:rPr>
        <w:t xml:space="preserve"> метров, </w:t>
      </w:r>
      <w:r w:rsidR="00FF11CE">
        <w:rPr>
          <w:rFonts w:ascii="Times New Roman" w:eastAsia="Calibri" w:hAnsi="Times New Roman"/>
          <w:sz w:val="28"/>
          <w:szCs w:val="28"/>
        </w:rPr>
        <w:t>707.714</w:t>
      </w:r>
      <w:r w:rsidR="00F743DF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3915FE">
        <w:rPr>
          <w:rFonts w:ascii="Times New Roman" w:eastAsia="Calibri" w:hAnsi="Times New Roman"/>
          <w:sz w:val="28"/>
          <w:szCs w:val="28"/>
        </w:rPr>
        <w:t>)</w:t>
      </w:r>
      <w:r w:rsidR="00336703" w:rsidRPr="00184F42">
        <w:rPr>
          <w:rFonts w:ascii="Times New Roman" w:eastAsia="Calibri" w:hAnsi="Times New Roman"/>
          <w:sz w:val="28"/>
          <w:szCs w:val="28"/>
        </w:rPr>
        <w:t xml:space="preserve">, </w:t>
      </w:r>
      <w:r w:rsidR="00FF11CE">
        <w:rPr>
          <w:rFonts w:ascii="Times New Roman" w:eastAsia="Calibri" w:hAnsi="Times New Roman"/>
          <w:sz w:val="28"/>
          <w:szCs w:val="28"/>
        </w:rPr>
        <w:t>участок ул.Красных Партизан</w:t>
      </w:r>
      <w:r w:rsidR="003B6CB2" w:rsidRPr="00184F42">
        <w:rPr>
          <w:rFonts w:ascii="Times New Roman" w:eastAsia="Calibri" w:hAnsi="Times New Roman"/>
          <w:sz w:val="28"/>
          <w:szCs w:val="28"/>
        </w:rPr>
        <w:t xml:space="preserve"> </w:t>
      </w:r>
      <w:r w:rsidR="00F743DF">
        <w:rPr>
          <w:rFonts w:ascii="Times New Roman" w:eastAsia="Calibri" w:hAnsi="Times New Roman"/>
          <w:sz w:val="28"/>
          <w:szCs w:val="28"/>
        </w:rPr>
        <w:t>(</w:t>
      </w:r>
      <w:r w:rsidR="00FF11CE">
        <w:rPr>
          <w:rFonts w:ascii="Times New Roman" w:eastAsia="Calibri" w:hAnsi="Times New Roman"/>
          <w:sz w:val="28"/>
          <w:szCs w:val="28"/>
        </w:rPr>
        <w:t>310</w:t>
      </w:r>
      <w:r w:rsidR="00F743DF">
        <w:rPr>
          <w:rFonts w:ascii="Times New Roman" w:eastAsia="Calibri" w:hAnsi="Times New Roman"/>
          <w:sz w:val="28"/>
          <w:szCs w:val="28"/>
        </w:rPr>
        <w:t xml:space="preserve"> метров, </w:t>
      </w:r>
      <w:r w:rsidR="00FF11CE">
        <w:rPr>
          <w:rFonts w:ascii="Times New Roman" w:eastAsia="Calibri" w:hAnsi="Times New Roman"/>
          <w:sz w:val="28"/>
          <w:szCs w:val="28"/>
        </w:rPr>
        <w:t>419.615</w:t>
      </w:r>
      <w:r w:rsidR="00F743DF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184F42">
        <w:rPr>
          <w:rFonts w:ascii="Times New Roman" w:eastAsia="Calibri" w:hAnsi="Times New Roman"/>
          <w:sz w:val="28"/>
          <w:szCs w:val="28"/>
        </w:rPr>
        <w:t xml:space="preserve">) </w:t>
      </w:r>
      <w:r w:rsidR="00336703" w:rsidRPr="00184F42">
        <w:rPr>
          <w:rFonts w:ascii="Times New Roman" w:eastAsia="Calibri" w:hAnsi="Times New Roman"/>
          <w:sz w:val="28"/>
          <w:szCs w:val="28"/>
        </w:rPr>
        <w:t xml:space="preserve">Общей протяженностью </w:t>
      </w:r>
      <w:r w:rsidR="00F743DF">
        <w:rPr>
          <w:rFonts w:ascii="Times New Roman" w:eastAsia="Calibri" w:hAnsi="Times New Roman"/>
          <w:sz w:val="28"/>
          <w:szCs w:val="28"/>
        </w:rPr>
        <w:t>–</w:t>
      </w:r>
      <w:r w:rsidR="00336703" w:rsidRPr="00184F42">
        <w:rPr>
          <w:rFonts w:ascii="Times New Roman" w:eastAsia="Calibri" w:hAnsi="Times New Roman"/>
          <w:sz w:val="28"/>
          <w:szCs w:val="28"/>
        </w:rPr>
        <w:t xml:space="preserve"> </w:t>
      </w:r>
      <w:r w:rsidR="00184F42" w:rsidRPr="00184F42">
        <w:rPr>
          <w:rFonts w:ascii="Times New Roman" w:eastAsia="Calibri" w:hAnsi="Times New Roman"/>
          <w:sz w:val="28"/>
          <w:szCs w:val="28"/>
        </w:rPr>
        <w:t>1</w:t>
      </w:r>
      <w:r w:rsidR="00F743DF">
        <w:rPr>
          <w:rFonts w:ascii="Times New Roman" w:eastAsia="Calibri" w:hAnsi="Times New Roman"/>
          <w:sz w:val="28"/>
          <w:szCs w:val="28"/>
        </w:rPr>
        <w:t>.</w:t>
      </w:r>
      <w:r w:rsidR="00FF11CE">
        <w:rPr>
          <w:rFonts w:ascii="Times New Roman" w:eastAsia="Calibri" w:hAnsi="Times New Roman"/>
          <w:sz w:val="28"/>
          <w:szCs w:val="28"/>
        </w:rPr>
        <w:t>485</w:t>
      </w:r>
      <w:r w:rsidR="00336703" w:rsidRPr="00184F42">
        <w:rPr>
          <w:rFonts w:ascii="Times New Roman" w:eastAsia="Calibri" w:hAnsi="Times New Roman"/>
          <w:sz w:val="28"/>
          <w:szCs w:val="28"/>
        </w:rPr>
        <w:t xml:space="preserve"> метров на сумму </w:t>
      </w:r>
      <w:r w:rsidR="00FF11CE">
        <w:rPr>
          <w:rFonts w:ascii="Times New Roman" w:eastAsia="Calibri" w:hAnsi="Times New Roman"/>
          <w:sz w:val="28"/>
          <w:szCs w:val="28"/>
        </w:rPr>
        <w:t>2.034.303</w:t>
      </w:r>
      <w:r w:rsidR="00336703" w:rsidRPr="00184F42">
        <w:rPr>
          <w:rFonts w:ascii="Times New Roman" w:eastAsia="Calibri" w:hAnsi="Times New Roman"/>
          <w:sz w:val="28"/>
          <w:szCs w:val="28"/>
        </w:rPr>
        <w:t xml:space="preserve"> тыс.рублей.  </w:t>
      </w:r>
    </w:p>
    <w:p w:rsidR="00A40147" w:rsidRDefault="00A40147" w:rsidP="00D94B1C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1F0BB5" w:rsidRDefault="001F0BB5" w:rsidP="00D94B1C">
      <w:pPr>
        <w:pStyle w:val="a5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004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по программе ремонта дорог запланирован</w:t>
      </w:r>
      <w:r w:rsidR="00285113">
        <w:rPr>
          <w:rFonts w:ascii="Times New Roman" w:hAnsi="Times New Roman"/>
          <w:sz w:val="28"/>
          <w:szCs w:val="28"/>
        </w:rPr>
        <w:t>о</w:t>
      </w:r>
    </w:p>
    <w:p w:rsidR="001F0BB5" w:rsidRDefault="001F0BB5" w:rsidP="00D94B1C">
      <w:pPr>
        <w:pStyle w:val="a5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дорог</w:t>
      </w:r>
      <w:r w:rsidR="007F15C6">
        <w:rPr>
          <w:rFonts w:ascii="Times New Roman" w:hAnsi="Times New Roman"/>
          <w:sz w:val="28"/>
          <w:szCs w:val="28"/>
        </w:rPr>
        <w:t>и</w:t>
      </w:r>
      <w:r w:rsidR="00310E4C">
        <w:rPr>
          <w:rFonts w:ascii="Times New Roman" w:hAnsi="Times New Roman"/>
          <w:sz w:val="28"/>
          <w:szCs w:val="28"/>
        </w:rPr>
        <w:t xml:space="preserve"> с добавлением ПГС</w:t>
      </w:r>
      <w:r>
        <w:rPr>
          <w:rFonts w:ascii="Times New Roman" w:hAnsi="Times New Roman"/>
          <w:sz w:val="28"/>
          <w:szCs w:val="28"/>
        </w:rPr>
        <w:t>:</w:t>
      </w:r>
    </w:p>
    <w:p w:rsidR="00D2377E" w:rsidRDefault="001F0BB5" w:rsidP="00D94B1C">
      <w:pPr>
        <w:pStyle w:val="a5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D2377E">
        <w:rPr>
          <w:rFonts w:ascii="Times New Roman" w:hAnsi="Times New Roman"/>
          <w:sz w:val="28"/>
          <w:szCs w:val="28"/>
        </w:rPr>
        <w:t>Знаменка</w:t>
      </w:r>
      <w:r>
        <w:rPr>
          <w:rFonts w:ascii="Times New Roman" w:hAnsi="Times New Roman"/>
          <w:sz w:val="28"/>
          <w:szCs w:val="28"/>
        </w:rPr>
        <w:t xml:space="preserve"> по ул. </w:t>
      </w:r>
      <w:r w:rsidR="004B136E">
        <w:rPr>
          <w:rFonts w:ascii="Times New Roman" w:hAnsi="Times New Roman"/>
          <w:sz w:val="28"/>
          <w:szCs w:val="28"/>
        </w:rPr>
        <w:t>Школьная, 1-пер</w:t>
      </w:r>
      <w:proofErr w:type="gramStart"/>
      <w:r w:rsidR="004B136E">
        <w:rPr>
          <w:rFonts w:ascii="Times New Roman" w:hAnsi="Times New Roman"/>
          <w:sz w:val="28"/>
          <w:szCs w:val="28"/>
        </w:rPr>
        <w:t>.Ш</w:t>
      </w:r>
      <w:proofErr w:type="gramEnd"/>
      <w:r w:rsidR="004B136E">
        <w:rPr>
          <w:rFonts w:ascii="Times New Roman" w:hAnsi="Times New Roman"/>
          <w:sz w:val="28"/>
          <w:szCs w:val="28"/>
        </w:rPr>
        <w:t>кольный, ул.Юбилейная (от ул.Победы - до ул.Рабочая</w:t>
      </w:r>
      <w:r w:rsidR="00285113">
        <w:rPr>
          <w:rFonts w:ascii="Times New Roman" w:hAnsi="Times New Roman"/>
          <w:sz w:val="28"/>
          <w:szCs w:val="28"/>
        </w:rPr>
        <w:t>)</w:t>
      </w:r>
      <w:r w:rsidR="004B136E">
        <w:rPr>
          <w:rFonts w:ascii="Times New Roman" w:hAnsi="Times New Roman"/>
          <w:sz w:val="28"/>
          <w:szCs w:val="28"/>
        </w:rPr>
        <w:t>, ул.Восточная, пер.Рабочий.</w:t>
      </w:r>
    </w:p>
    <w:p w:rsidR="0098737F" w:rsidRPr="00384648" w:rsidRDefault="00310E4C" w:rsidP="00384648">
      <w:pPr>
        <w:pStyle w:val="a5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сельсовета еще много дорог, которые имеют грунтовое покрытие и чтобы отремонтировать эти дороги с добавлением ПГС и с учетом ежегодного финансирования на эти цели</w:t>
      </w:r>
      <w:r w:rsidR="00F743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 w:rsidR="009B6CAC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5 лет.</w:t>
      </w:r>
      <w:r w:rsidR="00F743DF">
        <w:rPr>
          <w:rFonts w:ascii="Times New Roman" w:hAnsi="Times New Roman"/>
          <w:sz w:val="28"/>
          <w:szCs w:val="28"/>
        </w:rPr>
        <w:t xml:space="preserve"> Это без учета новых микрорайонов «Южный» и «</w:t>
      </w:r>
      <w:proofErr w:type="spellStart"/>
      <w:r w:rsidR="00F743DF">
        <w:rPr>
          <w:rFonts w:ascii="Times New Roman" w:hAnsi="Times New Roman"/>
          <w:sz w:val="28"/>
          <w:szCs w:val="28"/>
        </w:rPr>
        <w:t>Зоткино</w:t>
      </w:r>
      <w:proofErr w:type="spellEnd"/>
      <w:r w:rsidR="00F743DF">
        <w:rPr>
          <w:rFonts w:ascii="Times New Roman" w:hAnsi="Times New Roman"/>
          <w:sz w:val="28"/>
          <w:szCs w:val="28"/>
        </w:rPr>
        <w:t>»</w:t>
      </w:r>
      <w:r w:rsidR="00D2377E">
        <w:rPr>
          <w:rFonts w:ascii="Times New Roman" w:hAnsi="Times New Roman"/>
          <w:sz w:val="28"/>
          <w:szCs w:val="28"/>
        </w:rPr>
        <w:t>.</w:t>
      </w:r>
    </w:p>
    <w:p w:rsidR="0098737F" w:rsidRDefault="0098737F" w:rsidP="00D94B1C">
      <w:pPr>
        <w:pStyle w:val="a5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</w:t>
      </w:r>
      <w:r w:rsidR="00285113">
        <w:rPr>
          <w:rFonts w:ascii="Times New Roman" w:hAnsi="Times New Roman"/>
          <w:sz w:val="28"/>
          <w:szCs w:val="28"/>
        </w:rPr>
        <w:t>на сумму 100 тыс</w:t>
      </w:r>
      <w:proofErr w:type="gramStart"/>
      <w:r w:rsidR="00285113">
        <w:rPr>
          <w:rFonts w:ascii="Times New Roman" w:hAnsi="Times New Roman"/>
          <w:sz w:val="28"/>
          <w:szCs w:val="28"/>
        </w:rPr>
        <w:t>.р</w:t>
      </w:r>
      <w:proofErr w:type="gramEnd"/>
      <w:r w:rsidR="00285113">
        <w:rPr>
          <w:rFonts w:ascii="Times New Roman" w:hAnsi="Times New Roman"/>
          <w:sz w:val="28"/>
          <w:szCs w:val="28"/>
        </w:rPr>
        <w:t xml:space="preserve">ублей </w:t>
      </w:r>
      <w:r>
        <w:rPr>
          <w:rFonts w:ascii="Times New Roman" w:hAnsi="Times New Roman"/>
          <w:sz w:val="28"/>
          <w:szCs w:val="28"/>
        </w:rPr>
        <w:t>было приобретено и установлено 30 дорожных знаков (уступи дорогу, главная дорога), работа в этом направлении будет продолжена. Бу</w:t>
      </w:r>
      <w:r w:rsidR="009F1629">
        <w:rPr>
          <w:rFonts w:ascii="Times New Roman" w:hAnsi="Times New Roman"/>
          <w:sz w:val="28"/>
          <w:szCs w:val="28"/>
        </w:rPr>
        <w:t>дем постепенно устанавливать не</w:t>
      </w:r>
      <w:r>
        <w:rPr>
          <w:rFonts w:ascii="Times New Roman" w:hAnsi="Times New Roman"/>
          <w:sz w:val="28"/>
          <w:szCs w:val="28"/>
        </w:rPr>
        <w:t>достающие знаки.</w:t>
      </w:r>
      <w:r w:rsidR="00285113">
        <w:rPr>
          <w:rFonts w:ascii="Times New Roman" w:hAnsi="Times New Roman"/>
          <w:sz w:val="28"/>
          <w:szCs w:val="28"/>
        </w:rPr>
        <w:t xml:space="preserve"> </w:t>
      </w:r>
    </w:p>
    <w:p w:rsidR="0098737F" w:rsidRDefault="0098737F" w:rsidP="009873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F42" w:rsidRDefault="0098737F" w:rsidP="009873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Знаменском сельсовете имеются два трактора, но один тракторист</w:t>
      </w:r>
      <w:r w:rsidR="009F1629">
        <w:rPr>
          <w:rFonts w:ascii="Times New Roman" w:hAnsi="Times New Roman"/>
          <w:bCs/>
          <w:sz w:val="28"/>
          <w:szCs w:val="28"/>
        </w:rPr>
        <w:t>. Трактора используются для снегоочистки</w:t>
      </w:r>
      <w:r>
        <w:rPr>
          <w:rFonts w:ascii="Times New Roman" w:hAnsi="Times New Roman"/>
          <w:bCs/>
          <w:sz w:val="28"/>
          <w:szCs w:val="28"/>
        </w:rPr>
        <w:t xml:space="preserve"> дорог в селах сельсовета, проведении противопожарных мероприятий и в благоустройстве. Тракторист Немков Виктор Михайлович набрался опыта  работы по снегоочистке. Теперь снегоочистка проводится не более чем в течени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пять дней во всех пяти селах сельсовета. Ранее техника к нам заходила в  лучшем случае через неделю после снегопада. Хотелось бы обратиться к жителям, не сталкивать снег на проезжую част</w:t>
      </w:r>
      <w:r w:rsidR="009F1629">
        <w:rPr>
          <w:rFonts w:ascii="Times New Roman" w:hAnsi="Times New Roman"/>
          <w:bCs/>
          <w:sz w:val="28"/>
          <w:szCs w:val="28"/>
        </w:rPr>
        <w:t>ь улиц. Это является нарушением</w:t>
      </w:r>
      <w:r>
        <w:rPr>
          <w:rFonts w:ascii="Times New Roman" w:hAnsi="Times New Roman"/>
          <w:bCs/>
          <w:sz w:val="28"/>
          <w:szCs w:val="28"/>
        </w:rPr>
        <w:t xml:space="preserve"> как правил благоустройства Знаменского</w:t>
      </w:r>
      <w:r w:rsidR="009F1629">
        <w:rPr>
          <w:rFonts w:ascii="Times New Roman" w:hAnsi="Times New Roman"/>
          <w:bCs/>
          <w:sz w:val="28"/>
          <w:szCs w:val="28"/>
        </w:rPr>
        <w:t xml:space="preserve"> сельсовета,  так и</w:t>
      </w:r>
      <w:r>
        <w:rPr>
          <w:rFonts w:ascii="Times New Roman" w:hAnsi="Times New Roman"/>
          <w:bCs/>
          <w:sz w:val="28"/>
          <w:szCs w:val="28"/>
        </w:rPr>
        <w:t xml:space="preserve"> нарушением правил </w:t>
      </w:r>
      <w:r w:rsidR="009F1629">
        <w:rPr>
          <w:rFonts w:ascii="Times New Roman" w:hAnsi="Times New Roman"/>
          <w:bCs/>
          <w:sz w:val="28"/>
          <w:szCs w:val="28"/>
        </w:rPr>
        <w:t>безопасности дорожного движения</w:t>
      </w:r>
      <w:proofErr w:type="gramStart"/>
      <w:r w:rsidR="009F1629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9F1629">
        <w:rPr>
          <w:rFonts w:ascii="Times New Roman" w:hAnsi="Times New Roman"/>
          <w:bCs/>
          <w:sz w:val="28"/>
          <w:szCs w:val="28"/>
        </w:rPr>
        <w:t xml:space="preserve"> З</w:t>
      </w:r>
      <w:r>
        <w:rPr>
          <w:rFonts w:ascii="Times New Roman" w:hAnsi="Times New Roman"/>
          <w:bCs/>
          <w:sz w:val="28"/>
          <w:szCs w:val="28"/>
        </w:rPr>
        <w:t>а данное правонарушение  предусмотрена административная ответственность в виде штрафа от 1500-5000 рублей.</w:t>
      </w:r>
    </w:p>
    <w:p w:rsidR="00285113" w:rsidRPr="0098737F" w:rsidRDefault="00285113" w:rsidP="009873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</w:p>
    <w:p w:rsidR="00887C8E" w:rsidRPr="00285113" w:rsidRDefault="00285113" w:rsidP="00887C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113">
        <w:rPr>
          <w:rFonts w:ascii="Times New Roman" w:hAnsi="Times New Roman"/>
          <w:b/>
          <w:sz w:val="28"/>
          <w:szCs w:val="28"/>
        </w:rPr>
        <w:t>ВОДОСНАБЖЕНИЕ</w:t>
      </w:r>
      <w:r w:rsidR="00641E27" w:rsidRPr="00285113">
        <w:rPr>
          <w:rFonts w:ascii="Times New Roman" w:hAnsi="Times New Roman"/>
          <w:sz w:val="28"/>
          <w:szCs w:val="28"/>
        </w:rPr>
        <w:t>:</w:t>
      </w:r>
      <w:r w:rsidR="00887C8E" w:rsidRPr="00285113">
        <w:rPr>
          <w:rFonts w:ascii="Times New Roman" w:hAnsi="Times New Roman"/>
          <w:sz w:val="28"/>
          <w:szCs w:val="28"/>
        </w:rPr>
        <w:t xml:space="preserve"> </w:t>
      </w:r>
      <w:r w:rsidR="00641E27" w:rsidRPr="00285113">
        <w:rPr>
          <w:rFonts w:ascii="Times New Roman" w:hAnsi="Times New Roman"/>
          <w:sz w:val="28"/>
          <w:szCs w:val="28"/>
        </w:rPr>
        <w:t xml:space="preserve"> В декабре 2024 года  были проведены работы по </w:t>
      </w:r>
      <w:proofErr w:type="spellStart"/>
      <w:r w:rsidR="00641E27" w:rsidRPr="00285113">
        <w:rPr>
          <w:rFonts w:ascii="Times New Roman" w:hAnsi="Times New Roman"/>
          <w:sz w:val="28"/>
          <w:szCs w:val="28"/>
        </w:rPr>
        <w:t>добуриванию</w:t>
      </w:r>
      <w:proofErr w:type="spellEnd"/>
      <w:r w:rsidR="00641E27" w:rsidRPr="00285113">
        <w:rPr>
          <w:rFonts w:ascii="Times New Roman" w:hAnsi="Times New Roman"/>
          <w:sz w:val="28"/>
          <w:szCs w:val="28"/>
        </w:rPr>
        <w:t xml:space="preserve"> 3 скважины. В настоящее время проводятся работы по согласованию </w:t>
      </w:r>
      <w:r w:rsidR="00227ECD" w:rsidRPr="00285113">
        <w:rPr>
          <w:rFonts w:ascii="Times New Roman" w:hAnsi="Times New Roman"/>
          <w:sz w:val="28"/>
          <w:szCs w:val="28"/>
        </w:rPr>
        <w:t xml:space="preserve">на подключение </w:t>
      </w:r>
      <w:r>
        <w:rPr>
          <w:rFonts w:ascii="Times New Roman" w:hAnsi="Times New Roman"/>
          <w:sz w:val="28"/>
          <w:szCs w:val="28"/>
        </w:rPr>
        <w:t>этой</w:t>
      </w:r>
      <w:r w:rsidR="00227ECD" w:rsidRPr="00285113">
        <w:rPr>
          <w:rFonts w:ascii="Times New Roman" w:hAnsi="Times New Roman"/>
          <w:sz w:val="28"/>
          <w:szCs w:val="28"/>
        </w:rPr>
        <w:t xml:space="preserve"> скважины к водопроводным сетям. Мы все </w:t>
      </w:r>
      <w:r w:rsidR="00227ECD" w:rsidRPr="00285113">
        <w:rPr>
          <w:rFonts w:ascii="Times New Roman" w:hAnsi="Times New Roman"/>
          <w:sz w:val="28"/>
          <w:szCs w:val="28"/>
        </w:rPr>
        <w:lastRenderedPageBreak/>
        <w:t>надеемся, что к летнему периоду данные работы будут выполнены. Кроме того в этом году заплани</w:t>
      </w:r>
      <w:r w:rsidR="009F1629">
        <w:rPr>
          <w:rFonts w:ascii="Times New Roman" w:hAnsi="Times New Roman"/>
          <w:sz w:val="28"/>
          <w:szCs w:val="28"/>
        </w:rPr>
        <w:t>ровано проведение водопровода по</w:t>
      </w:r>
      <w:r w:rsidR="00227ECD" w:rsidRPr="00285113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227ECD" w:rsidRPr="00285113">
        <w:rPr>
          <w:rFonts w:ascii="Times New Roman" w:hAnsi="Times New Roman"/>
          <w:sz w:val="28"/>
          <w:szCs w:val="28"/>
        </w:rPr>
        <w:t>.С</w:t>
      </w:r>
      <w:proofErr w:type="gramEnd"/>
      <w:r w:rsidR="00227ECD" w:rsidRPr="00285113">
        <w:rPr>
          <w:rFonts w:ascii="Times New Roman" w:hAnsi="Times New Roman"/>
          <w:sz w:val="28"/>
          <w:szCs w:val="28"/>
        </w:rPr>
        <w:t>ветлая.</w:t>
      </w:r>
    </w:p>
    <w:p w:rsidR="00D2377E" w:rsidRDefault="00D2377E" w:rsidP="00DF52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507" w:rsidRPr="00384648" w:rsidRDefault="00E56D12" w:rsidP="0038464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</w:t>
      </w:r>
      <w:r w:rsidR="00384648">
        <w:rPr>
          <w:rFonts w:ascii="Times New Roman" w:hAnsi="Times New Roman"/>
          <w:sz w:val="28"/>
          <w:szCs w:val="28"/>
        </w:rPr>
        <w:t xml:space="preserve"> </w:t>
      </w:r>
      <w:r w:rsidR="00EE4507">
        <w:rPr>
          <w:rFonts w:ascii="Times New Roman" w:eastAsia="Calibri" w:hAnsi="Times New Roman"/>
          <w:sz w:val="28"/>
          <w:szCs w:val="28"/>
        </w:rPr>
        <w:t xml:space="preserve"> В 2024 году при поддержке жителей села в с</w:t>
      </w:r>
      <w:proofErr w:type="gramStart"/>
      <w:r w:rsidR="00EE4507">
        <w:rPr>
          <w:rFonts w:ascii="Times New Roman" w:eastAsia="Calibri" w:hAnsi="Times New Roman"/>
          <w:sz w:val="28"/>
          <w:szCs w:val="28"/>
        </w:rPr>
        <w:t>.З</w:t>
      </w:r>
      <w:proofErr w:type="gramEnd"/>
      <w:r w:rsidR="00EE4507">
        <w:rPr>
          <w:rFonts w:ascii="Times New Roman" w:eastAsia="Calibri" w:hAnsi="Times New Roman"/>
          <w:sz w:val="28"/>
          <w:szCs w:val="28"/>
        </w:rPr>
        <w:t>наменка обустроили спортивную площадку в районе магазина «</w:t>
      </w:r>
      <w:proofErr w:type="spellStart"/>
      <w:r w:rsidR="00EE4507">
        <w:rPr>
          <w:rFonts w:ascii="Times New Roman" w:eastAsia="Calibri" w:hAnsi="Times New Roman"/>
          <w:sz w:val="28"/>
          <w:szCs w:val="28"/>
        </w:rPr>
        <w:t>Настена</w:t>
      </w:r>
      <w:proofErr w:type="spellEnd"/>
      <w:r w:rsidR="00EE4507">
        <w:rPr>
          <w:rFonts w:ascii="Times New Roman" w:eastAsia="Calibri" w:hAnsi="Times New Roman"/>
          <w:sz w:val="28"/>
          <w:szCs w:val="28"/>
        </w:rPr>
        <w:t>», которая ранее находилась около дома культуры</w:t>
      </w:r>
      <w:r w:rsidR="007F15C6">
        <w:rPr>
          <w:rFonts w:ascii="Times New Roman" w:eastAsia="Calibri" w:hAnsi="Times New Roman"/>
          <w:sz w:val="28"/>
          <w:szCs w:val="28"/>
        </w:rPr>
        <w:t xml:space="preserve">. Перенос данной площадки обусловлен тем, чтобы дети более старшего возраста не </w:t>
      </w:r>
      <w:r w:rsidR="00887C8E">
        <w:rPr>
          <w:rFonts w:ascii="Times New Roman" w:eastAsia="Calibri" w:hAnsi="Times New Roman"/>
          <w:sz w:val="28"/>
          <w:szCs w:val="28"/>
        </w:rPr>
        <w:t>находились</w:t>
      </w:r>
      <w:r w:rsidR="007F15C6">
        <w:rPr>
          <w:rFonts w:ascii="Times New Roman" w:eastAsia="Calibri" w:hAnsi="Times New Roman"/>
          <w:sz w:val="28"/>
          <w:szCs w:val="28"/>
        </w:rPr>
        <w:t xml:space="preserve"> на детской игровой площадке</w:t>
      </w:r>
      <w:r w:rsidR="00887C8E">
        <w:rPr>
          <w:rFonts w:ascii="Times New Roman" w:eastAsia="Calibri" w:hAnsi="Times New Roman"/>
          <w:sz w:val="28"/>
          <w:szCs w:val="28"/>
        </w:rPr>
        <w:t xml:space="preserve">, которая предназначена для детей в возрасте до 12 лет. На </w:t>
      </w:r>
      <w:proofErr w:type="gramStart"/>
      <w:r w:rsidR="00887C8E">
        <w:rPr>
          <w:rFonts w:ascii="Times New Roman" w:eastAsia="Calibri" w:hAnsi="Times New Roman"/>
          <w:sz w:val="28"/>
          <w:szCs w:val="28"/>
        </w:rPr>
        <w:t>обоих</w:t>
      </w:r>
      <w:proofErr w:type="gramEnd"/>
      <w:r w:rsidR="00887C8E">
        <w:rPr>
          <w:rFonts w:ascii="Times New Roman" w:eastAsia="Calibri" w:hAnsi="Times New Roman"/>
          <w:sz w:val="28"/>
          <w:szCs w:val="28"/>
        </w:rPr>
        <w:t xml:space="preserve"> площадках установлено видеонаблюдение.</w:t>
      </w:r>
    </w:p>
    <w:p w:rsidR="007F15C6" w:rsidRDefault="007F15C6" w:rsidP="00674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87C8E" w:rsidRPr="00384648" w:rsidRDefault="00887C8E" w:rsidP="00384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285113">
        <w:rPr>
          <w:rFonts w:ascii="Times New Roman" w:eastAsia="Calibri" w:hAnsi="Times New Roman"/>
          <w:b/>
          <w:sz w:val="28"/>
          <w:szCs w:val="28"/>
        </w:rPr>
        <w:t>Уличное освещение:</w:t>
      </w:r>
      <w:r w:rsidR="00384648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2024 году более полугода не было электрика, так же были проблемы с автовышкой, в </w:t>
      </w:r>
      <w:proofErr w:type="gramStart"/>
      <w:r>
        <w:rPr>
          <w:rFonts w:ascii="Times New Roman" w:eastAsia="Calibri" w:hAnsi="Times New Roman"/>
          <w:sz w:val="28"/>
          <w:szCs w:val="28"/>
        </w:rPr>
        <w:t>связи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 чем не в полном объеме были исполнены заявки жителей, но все равно было сделано не мало. </w:t>
      </w:r>
    </w:p>
    <w:p w:rsidR="006C26B6" w:rsidRPr="007F6BDA" w:rsidRDefault="00887C8E" w:rsidP="006746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EE4507">
        <w:rPr>
          <w:rFonts w:ascii="Times New Roman" w:eastAsia="Calibri" w:hAnsi="Times New Roman"/>
          <w:sz w:val="28"/>
          <w:szCs w:val="28"/>
        </w:rPr>
        <w:t xml:space="preserve"> </w:t>
      </w:r>
      <w:r w:rsidR="007F6BDA" w:rsidRPr="007F6BDA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="007F6BDA" w:rsidRPr="007F6BDA">
        <w:rPr>
          <w:rFonts w:ascii="Times New Roman" w:eastAsia="Calibri" w:hAnsi="Times New Roman"/>
          <w:sz w:val="28"/>
          <w:szCs w:val="28"/>
        </w:rPr>
        <w:t>.З</w:t>
      </w:r>
      <w:proofErr w:type="gramEnd"/>
      <w:r w:rsidR="007F6BDA" w:rsidRPr="007F6BDA">
        <w:rPr>
          <w:rFonts w:ascii="Times New Roman" w:eastAsia="Calibri" w:hAnsi="Times New Roman"/>
          <w:sz w:val="28"/>
          <w:szCs w:val="28"/>
        </w:rPr>
        <w:t>наменка н</w:t>
      </w:r>
      <w:r w:rsidR="00674648" w:rsidRPr="007F6BDA">
        <w:rPr>
          <w:rFonts w:ascii="Times New Roman" w:eastAsia="Calibri" w:hAnsi="Times New Roman"/>
          <w:sz w:val="28"/>
          <w:szCs w:val="28"/>
        </w:rPr>
        <w:t xml:space="preserve">а ул.К.Маркса, ул.Садовая, пер.Садовый, пер.Автомобилистов, 3-пер.Школьный, 1-пер.Ленина, частично ул.Набережная провели </w:t>
      </w:r>
      <w:r w:rsidR="00EE4507">
        <w:rPr>
          <w:rFonts w:ascii="Times New Roman" w:eastAsia="Calibri" w:hAnsi="Times New Roman"/>
          <w:sz w:val="28"/>
          <w:szCs w:val="28"/>
        </w:rPr>
        <w:t xml:space="preserve">новую </w:t>
      </w:r>
      <w:r w:rsidR="00674648" w:rsidRPr="007F6BDA">
        <w:rPr>
          <w:rFonts w:ascii="Times New Roman" w:eastAsia="Calibri" w:hAnsi="Times New Roman"/>
          <w:sz w:val="28"/>
          <w:szCs w:val="28"/>
        </w:rPr>
        <w:t>линию уличного освещения и установили</w:t>
      </w:r>
      <w:r w:rsidR="00EE4507">
        <w:rPr>
          <w:rFonts w:ascii="Times New Roman" w:eastAsia="Calibri" w:hAnsi="Times New Roman"/>
          <w:sz w:val="28"/>
          <w:szCs w:val="28"/>
        </w:rPr>
        <w:t xml:space="preserve"> светильники. Ранее там много лет не было уличного освещения.</w:t>
      </w:r>
    </w:p>
    <w:p w:rsidR="00674648" w:rsidRPr="007F6BDA" w:rsidRDefault="00674648" w:rsidP="006746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BDA">
        <w:rPr>
          <w:rFonts w:ascii="Times New Roman" w:hAnsi="Times New Roman"/>
          <w:sz w:val="28"/>
          <w:szCs w:val="28"/>
        </w:rPr>
        <w:t>Всего</w:t>
      </w:r>
      <w:r w:rsidR="007F15C6">
        <w:rPr>
          <w:rFonts w:ascii="Times New Roman" w:hAnsi="Times New Roman"/>
          <w:sz w:val="28"/>
          <w:szCs w:val="28"/>
        </w:rPr>
        <w:t xml:space="preserve"> в </w:t>
      </w:r>
      <w:r w:rsidR="00E972C1">
        <w:rPr>
          <w:rFonts w:ascii="Times New Roman" w:hAnsi="Times New Roman"/>
          <w:sz w:val="28"/>
          <w:szCs w:val="28"/>
        </w:rPr>
        <w:t xml:space="preserve">2024 году </w:t>
      </w:r>
      <w:r w:rsidR="007F15C6">
        <w:rPr>
          <w:rFonts w:ascii="Times New Roman" w:hAnsi="Times New Roman"/>
          <w:sz w:val="28"/>
          <w:szCs w:val="28"/>
        </w:rPr>
        <w:t>с</w:t>
      </w:r>
      <w:proofErr w:type="gramStart"/>
      <w:r w:rsidR="007F15C6">
        <w:rPr>
          <w:rFonts w:ascii="Times New Roman" w:hAnsi="Times New Roman"/>
          <w:sz w:val="28"/>
          <w:szCs w:val="28"/>
        </w:rPr>
        <w:t>.З</w:t>
      </w:r>
      <w:proofErr w:type="gramEnd"/>
      <w:r w:rsidR="007F15C6">
        <w:rPr>
          <w:rFonts w:ascii="Times New Roman" w:hAnsi="Times New Roman"/>
          <w:sz w:val="28"/>
          <w:szCs w:val="28"/>
        </w:rPr>
        <w:t>наменка было установлено и заменено</w:t>
      </w:r>
      <w:r w:rsidRPr="007F6BDA">
        <w:rPr>
          <w:rFonts w:ascii="Times New Roman" w:hAnsi="Times New Roman"/>
          <w:sz w:val="28"/>
          <w:szCs w:val="28"/>
        </w:rPr>
        <w:t xml:space="preserve"> - 9</w:t>
      </w:r>
      <w:r w:rsidR="007F15C6">
        <w:rPr>
          <w:rFonts w:ascii="Times New Roman" w:hAnsi="Times New Roman"/>
          <w:sz w:val="28"/>
          <w:szCs w:val="28"/>
        </w:rPr>
        <w:t>2</w:t>
      </w:r>
      <w:r w:rsidRPr="007F6BDA">
        <w:rPr>
          <w:rFonts w:ascii="Times New Roman" w:hAnsi="Times New Roman"/>
          <w:sz w:val="28"/>
          <w:szCs w:val="28"/>
        </w:rPr>
        <w:t xml:space="preserve"> светильник</w:t>
      </w:r>
      <w:r w:rsidR="007F15C6">
        <w:rPr>
          <w:rFonts w:ascii="Times New Roman" w:hAnsi="Times New Roman"/>
          <w:sz w:val="28"/>
          <w:szCs w:val="28"/>
        </w:rPr>
        <w:t>а</w:t>
      </w:r>
    </w:p>
    <w:p w:rsidR="00674648" w:rsidRPr="00E972C1" w:rsidRDefault="007F15C6" w:rsidP="00E97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Использовано для прокладки новых электролиний </w:t>
      </w:r>
      <w:r w:rsidRPr="007F6BDA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,</w:t>
      </w:r>
      <w:r w:rsidRPr="007F6B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F6BD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провода </w:t>
      </w:r>
      <w:r w:rsidR="00674648" w:rsidRPr="007F6BDA">
        <w:rPr>
          <w:rFonts w:ascii="Times New Roman" w:hAnsi="Times New Roman"/>
          <w:sz w:val="28"/>
          <w:szCs w:val="28"/>
        </w:rPr>
        <w:t>СИП.</w:t>
      </w:r>
    </w:p>
    <w:p w:rsidR="009F455E" w:rsidRDefault="009F455E" w:rsidP="00D94B1C">
      <w:pPr>
        <w:pStyle w:val="a5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Проведен частичный ремонт уличного освещения</w:t>
      </w:r>
      <w:r w:rsidR="00F743DF">
        <w:rPr>
          <w:rFonts w:ascii="Times New Roman" w:eastAsia="Calibri" w:hAnsi="Times New Roman"/>
          <w:sz w:val="28"/>
          <w:szCs w:val="28"/>
        </w:rPr>
        <w:t>: установлено светильников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F6BDA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="007F6BDA">
        <w:rPr>
          <w:rFonts w:ascii="Times New Roman" w:eastAsia="Calibri" w:hAnsi="Times New Roman"/>
          <w:sz w:val="28"/>
          <w:szCs w:val="28"/>
        </w:rPr>
        <w:t>.В</w:t>
      </w:r>
      <w:proofErr w:type="gramEnd"/>
      <w:r w:rsidR="007F6BDA">
        <w:rPr>
          <w:rFonts w:ascii="Times New Roman" w:eastAsia="Calibri" w:hAnsi="Times New Roman"/>
          <w:sz w:val="28"/>
          <w:szCs w:val="28"/>
        </w:rPr>
        <w:t>осточное-26</w:t>
      </w:r>
      <w:r w:rsidR="00361777">
        <w:rPr>
          <w:rFonts w:ascii="Times New Roman" w:eastAsia="Calibri" w:hAnsi="Times New Roman"/>
          <w:sz w:val="28"/>
          <w:szCs w:val="28"/>
        </w:rPr>
        <w:t>, с.Верхняя Коя-1</w:t>
      </w:r>
      <w:r w:rsidR="007F6BDA">
        <w:rPr>
          <w:rFonts w:ascii="Times New Roman" w:eastAsia="Calibri" w:hAnsi="Times New Roman"/>
          <w:sz w:val="28"/>
          <w:szCs w:val="28"/>
        </w:rPr>
        <w:t>7</w:t>
      </w:r>
      <w:r w:rsidR="00361777">
        <w:rPr>
          <w:rFonts w:ascii="Times New Roman" w:eastAsia="Calibri" w:hAnsi="Times New Roman"/>
          <w:sz w:val="28"/>
          <w:szCs w:val="28"/>
        </w:rPr>
        <w:t>,</w:t>
      </w:r>
      <w:r w:rsidR="007F6BDA">
        <w:rPr>
          <w:rFonts w:ascii="Times New Roman" w:eastAsia="Calibri" w:hAnsi="Times New Roman"/>
          <w:sz w:val="28"/>
          <w:szCs w:val="28"/>
        </w:rPr>
        <w:t xml:space="preserve"> п.Сухое Озеро-22,</w:t>
      </w:r>
      <w:r w:rsidR="00361777">
        <w:rPr>
          <w:rFonts w:ascii="Times New Roman" w:eastAsia="Calibri" w:hAnsi="Times New Roman"/>
          <w:sz w:val="28"/>
          <w:szCs w:val="28"/>
        </w:rPr>
        <w:t xml:space="preserve"> </w:t>
      </w:r>
      <w:r w:rsidR="009154E2">
        <w:rPr>
          <w:rFonts w:ascii="Times New Roman" w:eastAsia="Calibri" w:hAnsi="Times New Roman"/>
          <w:sz w:val="28"/>
          <w:szCs w:val="28"/>
        </w:rPr>
        <w:t>п.</w:t>
      </w:r>
      <w:r w:rsidR="00361777">
        <w:rPr>
          <w:rFonts w:ascii="Times New Roman" w:eastAsia="Calibri" w:hAnsi="Times New Roman"/>
          <w:sz w:val="28"/>
          <w:szCs w:val="28"/>
        </w:rPr>
        <w:t>Пригородный-4</w:t>
      </w:r>
    </w:p>
    <w:p w:rsidR="007F6BDA" w:rsidRDefault="007F6BDA" w:rsidP="00D94B1C">
      <w:pPr>
        <w:pStyle w:val="a5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этом году проведен ремонт уличного освещения:</w:t>
      </w:r>
    </w:p>
    <w:p w:rsidR="00466BAB" w:rsidRDefault="00E87B9F" w:rsidP="00D94B1C">
      <w:pPr>
        <w:pStyle w:val="a5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7F6BDA">
        <w:rPr>
          <w:rFonts w:ascii="Times New Roman" w:eastAsia="Calibri" w:hAnsi="Times New Roman"/>
          <w:sz w:val="28"/>
          <w:szCs w:val="28"/>
        </w:rPr>
        <w:t>п</w:t>
      </w:r>
      <w:proofErr w:type="gramStart"/>
      <w:r w:rsidR="007F6BDA">
        <w:rPr>
          <w:rFonts w:ascii="Times New Roman" w:eastAsia="Calibri" w:hAnsi="Times New Roman"/>
          <w:sz w:val="28"/>
          <w:szCs w:val="28"/>
        </w:rPr>
        <w:t>.П</w:t>
      </w:r>
      <w:proofErr w:type="gramEnd"/>
      <w:r w:rsidR="007F6BDA">
        <w:rPr>
          <w:rFonts w:ascii="Times New Roman" w:eastAsia="Calibri" w:hAnsi="Times New Roman"/>
          <w:sz w:val="28"/>
          <w:szCs w:val="28"/>
        </w:rPr>
        <w:t xml:space="preserve">ригородный-5 светильников, </w:t>
      </w:r>
      <w:r w:rsidR="007F6BDA" w:rsidRPr="00E972C1">
        <w:rPr>
          <w:rFonts w:ascii="Times New Roman" w:eastAsia="Calibri" w:hAnsi="Times New Roman"/>
          <w:sz w:val="28"/>
          <w:szCs w:val="28"/>
        </w:rPr>
        <w:t xml:space="preserve">Сухое Озеро-9, </w:t>
      </w:r>
      <w:r w:rsidR="00E972C1" w:rsidRPr="00E972C1">
        <w:rPr>
          <w:rFonts w:ascii="Times New Roman" w:eastAsia="Calibri" w:hAnsi="Times New Roman"/>
          <w:sz w:val="28"/>
          <w:szCs w:val="28"/>
        </w:rPr>
        <w:t xml:space="preserve">В.Коя- 20, </w:t>
      </w:r>
      <w:r w:rsidR="007F6BDA" w:rsidRPr="00E972C1">
        <w:rPr>
          <w:rFonts w:ascii="Times New Roman" w:eastAsia="Calibri" w:hAnsi="Times New Roman"/>
          <w:sz w:val="28"/>
          <w:szCs w:val="28"/>
        </w:rPr>
        <w:t>Знаменка-</w:t>
      </w:r>
      <w:r w:rsidR="00466BAB" w:rsidRPr="00E972C1">
        <w:rPr>
          <w:rFonts w:ascii="Times New Roman" w:eastAsia="Calibri" w:hAnsi="Times New Roman"/>
          <w:sz w:val="28"/>
          <w:szCs w:val="28"/>
        </w:rPr>
        <w:t>26</w:t>
      </w:r>
      <w:r w:rsidR="00C76651" w:rsidRPr="00E972C1">
        <w:rPr>
          <w:rFonts w:ascii="Times New Roman" w:eastAsia="Calibri" w:hAnsi="Times New Roman"/>
          <w:sz w:val="28"/>
          <w:szCs w:val="28"/>
        </w:rPr>
        <w:t>,</w:t>
      </w:r>
      <w:r w:rsidR="00BD611A">
        <w:rPr>
          <w:rFonts w:ascii="Times New Roman" w:eastAsia="Calibri" w:hAnsi="Times New Roman"/>
          <w:sz w:val="28"/>
          <w:szCs w:val="28"/>
        </w:rPr>
        <w:t xml:space="preserve"> </w:t>
      </w:r>
      <w:r w:rsidR="00C76651">
        <w:rPr>
          <w:rFonts w:ascii="Times New Roman" w:eastAsia="Calibri" w:hAnsi="Times New Roman"/>
          <w:sz w:val="28"/>
          <w:szCs w:val="28"/>
        </w:rPr>
        <w:t xml:space="preserve"> </w:t>
      </w:r>
    </w:p>
    <w:p w:rsidR="005F18C3" w:rsidRPr="006A4B78" w:rsidRDefault="00466BAB" w:rsidP="00D94B1C">
      <w:pPr>
        <w:pStyle w:val="a5"/>
        <w:spacing w:after="0" w:line="240" w:lineRule="auto"/>
        <w:ind w:left="0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наступлением теплого периода продолжим проводить электролинии уличного освещения с установкой светильников по ул</w:t>
      </w:r>
      <w:proofErr w:type="gramStart"/>
      <w:r>
        <w:rPr>
          <w:rFonts w:ascii="Times New Roman" w:eastAsia="Calibri" w:hAnsi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/>
          <w:sz w:val="28"/>
          <w:szCs w:val="28"/>
        </w:rPr>
        <w:t>абережная, Заречная, Веселый Ключ.</w:t>
      </w:r>
      <w:r w:rsidR="00E972C1">
        <w:rPr>
          <w:rFonts w:ascii="Times New Roman" w:eastAsia="Calibri" w:hAnsi="Times New Roman"/>
          <w:sz w:val="28"/>
          <w:szCs w:val="28"/>
        </w:rPr>
        <w:t xml:space="preserve"> Ежегодно на оплату за потребленную электроэнергию уличного освещения расходуется чуть больше 1 млн. рублей.</w:t>
      </w:r>
    </w:p>
    <w:p w:rsidR="009154E2" w:rsidRDefault="009154E2" w:rsidP="00D9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1F0BB5" w:rsidRDefault="001F0BB5" w:rsidP="00D94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30E55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>202</w:t>
      </w:r>
      <w:r w:rsidR="00C30E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30E55">
        <w:rPr>
          <w:rFonts w:ascii="Times New Roman" w:hAnsi="Times New Roman"/>
          <w:sz w:val="28"/>
          <w:szCs w:val="28"/>
        </w:rPr>
        <w:t xml:space="preserve">новым </w:t>
      </w:r>
      <w:proofErr w:type="spellStart"/>
      <w:r w:rsidR="00C30E55">
        <w:rPr>
          <w:rFonts w:ascii="Times New Roman" w:hAnsi="Times New Roman"/>
          <w:sz w:val="28"/>
          <w:szCs w:val="28"/>
        </w:rPr>
        <w:t>рег</w:t>
      </w:r>
      <w:proofErr w:type="gramStart"/>
      <w:r w:rsidR="00C30E55">
        <w:rPr>
          <w:rFonts w:ascii="Times New Roman" w:hAnsi="Times New Roman"/>
          <w:sz w:val="28"/>
          <w:szCs w:val="28"/>
        </w:rPr>
        <w:t>.о</w:t>
      </w:r>
      <w:proofErr w:type="gramEnd"/>
      <w:r w:rsidR="00C30E55">
        <w:rPr>
          <w:rFonts w:ascii="Times New Roman" w:hAnsi="Times New Roman"/>
          <w:sz w:val="28"/>
          <w:szCs w:val="28"/>
        </w:rPr>
        <w:t>ператором</w:t>
      </w:r>
      <w:proofErr w:type="spellEnd"/>
      <w:r w:rsidR="00AF1F3C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AF1F3C">
        <w:rPr>
          <w:rFonts w:ascii="Times New Roman" w:hAnsi="Times New Roman"/>
          <w:sz w:val="28"/>
          <w:szCs w:val="28"/>
        </w:rPr>
        <w:t>РОСТтех</w:t>
      </w:r>
      <w:proofErr w:type="spellEnd"/>
      <w:r w:rsidR="00AF1F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по графику </w:t>
      </w:r>
      <w:r w:rsidR="00743248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вывоз ТКО  </w:t>
      </w:r>
      <w:r w:rsidR="00AF1F3C">
        <w:rPr>
          <w:rFonts w:ascii="Times New Roman" w:hAnsi="Times New Roman"/>
          <w:sz w:val="28"/>
          <w:szCs w:val="28"/>
        </w:rPr>
        <w:t>во всех селах сельсовета.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18C3" w:rsidRPr="002F2254" w:rsidRDefault="00674972" w:rsidP="002F225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Обращаюсь к жителям </w:t>
      </w:r>
      <w:r w:rsidR="00D60D0B">
        <w:rPr>
          <w:rFonts w:ascii="Times New Roman" w:hAnsi="Times New Roman"/>
          <w:sz w:val="28"/>
          <w:szCs w:val="28"/>
        </w:rPr>
        <w:t>о складировании мусора в плотных мешках, либо в контейнерах во избежание разброса мусора собаками и скотом, остывшую золу складировать в мешках и оставлять рядом с контейнерами</w:t>
      </w:r>
      <w:r w:rsidR="00E56D12">
        <w:rPr>
          <w:rFonts w:ascii="Times New Roman" w:hAnsi="Times New Roman"/>
          <w:sz w:val="28"/>
          <w:szCs w:val="28"/>
        </w:rPr>
        <w:t>, не высыпать золу в контейнеры, во избежание возгорания мусора в мусоровозе. Уже были такие случаи при вывозе мусора из с</w:t>
      </w:r>
      <w:proofErr w:type="gramStart"/>
      <w:r w:rsidR="00E56D12">
        <w:rPr>
          <w:rFonts w:ascii="Times New Roman" w:hAnsi="Times New Roman"/>
          <w:sz w:val="28"/>
          <w:szCs w:val="28"/>
        </w:rPr>
        <w:t>.З</w:t>
      </w:r>
      <w:proofErr w:type="gramEnd"/>
      <w:r w:rsidR="00E56D12">
        <w:rPr>
          <w:rFonts w:ascii="Times New Roman" w:hAnsi="Times New Roman"/>
          <w:sz w:val="28"/>
          <w:szCs w:val="28"/>
        </w:rPr>
        <w:t xml:space="preserve">наменка. Так же необходимо </w:t>
      </w:r>
      <w:r>
        <w:rPr>
          <w:rFonts w:ascii="Times New Roman" w:hAnsi="Times New Roman"/>
          <w:sz w:val="28"/>
          <w:szCs w:val="28"/>
        </w:rPr>
        <w:t>своевременно производить оплату за вывоз ТКО, не накапливать задолженность, т.к. рано или поздно ее все равно придется выплатить, но уже придется выплачивать крупные суммы. Многие говорят</w:t>
      </w:r>
      <w:r w:rsidR="00441E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у них нет мусора, но откуда тогда он появляется на несанкционированных свалках.</w:t>
      </w:r>
      <w:r w:rsidR="00891A98">
        <w:rPr>
          <w:rFonts w:ascii="Times New Roman" w:hAnsi="Times New Roman"/>
          <w:sz w:val="28"/>
          <w:szCs w:val="28"/>
        </w:rPr>
        <w:t xml:space="preserve"> Если </w:t>
      </w:r>
      <w:r w:rsidR="00E56D12">
        <w:rPr>
          <w:rFonts w:ascii="Times New Roman" w:hAnsi="Times New Roman"/>
          <w:sz w:val="28"/>
          <w:szCs w:val="28"/>
        </w:rPr>
        <w:t>жители</w:t>
      </w:r>
      <w:r w:rsidR="00891A98">
        <w:rPr>
          <w:rFonts w:ascii="Times New Roman" w:hAnsi="Times New Roman"/>
          <w:sz w:val="28"/>
          <w:szCs w:val="28"/>
        </w:rPr>
        <w:t xml:space="preserve"> не пользуетесь услугой по вывозу ТКО, то это не освобождает </w:t>
      </w:r>
      <w:r w:rsidR="00E56D12">
        <w:rPr>
          <w:rFonts w:ascii="Times New Roman" w:hAnsi="Times New Roman"/>
          <w:sz w:val="28"/>
          <w:szCs w:val="28"/>
        </w:rPr>
        <w:t>их</w:t>
      </w:r>
      <w:r w:rsidR="00891A98">
        <w:rPr>
          <w:rFonts w:ascii="Times New Roman" w:hAnsi="Times New Roman"/>
          <w:sz w:val="28"/>
          <w:szCs w:val="28"/>
        </w:rPr>
        <w:t xml:space="preserve"> от обязанности оплаты данной коммунальной услуги. Кто не платит за данную услугу, тот и </w:t>
      </w:r>
      <w:r w:rsidR="00EC4D77">
        <w:rPr>
          <w:rFonts w:ascii="Times New Roman" w:hAnsi="Times New Roman"/>
          <w:sz w:val="28"/>
          <w:szCs w:val="28"/>
        </w:rPr>
        <w:t>сваливает мусор на свалке и в других местах</w:t>
      </w:r>
      <w:r w:rsidR="00891A98">
        <w:rPr>
          <w:rFonts w:ascii="Times New Roman" w:hAnsi="Times New Roman"/>
          <w:sz w:val="28"/>
          <w:szCs w:val="28"/>
        </w:rPr>
        <w:t>.</w:t>
      </w:r>
      <w:r w:rsidR="007B2140">
        <w:rPr>
          <w:rFonts w:ascii="Times New Roman" w:hAnsi="Times New Roman"/>
          <w:sz w:val="28"/>
          <w:szCs w:val="28"/>
        </w:rPr>
        <w:t xml:space="preserve"> Ведь кто платит, тот не буде</w:t>
      </w:r>
      <w:r w:rsidR="00A40147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A40147">
        <w:rPr>
          <w:rFonts w:ascii="Times New Roman" w:hAnsi="Times New Roman"/>
          <w:sz w:val="28"/>
          <w:szCs w:val="28"/>
        </w:rPr>
        <w:t>вывозить</w:t>
      </w:r>
      <w:proofErr w:type="gramEnd"/>
      <w:r w:rsidR="00A40147">
        <w:rPr>
          <w:rFonts w:ascii="Times New Roman" w:hAnsi="Times New Roman"/>
          <w:sz w:val="28"/>
          <w:szCs w:val="28"/>
        </w:rPr>
        <w:t xml:space="preserve"> и сбрасывать мусор.</w:t>
      </w:r>
      <w:r w:rsidR="000C7EED">
        <w:rPr>
          <w:rFonts w:ascii="Times New Roman" w:hAnsi="Times New Roman"/>
          <w:sz w:val="28"/>
          <w:szCs w:val="28"/>
        </w:rPr>
        <w:t xml:space="preserve"> </w:t>
      </w:r>
      <w:r w:rsidR="006C26B6">
        <w:rPr>
          <w:rFonts w:ascii="Times New Roman" w:hAnsi="Times New Roman"/>
          <w:sz w:val="28"/>
          <w:szCs w:val="28"/>
        </w:rPr>
        <w:t>Лица</w:t>
      </w:r>
      <w:r w:rsidR="00441EF3">
        <w:rPr>
          <w:rFonts w:ascii="Times New Roman" w:hAnsi="Times New Roman"/>
          <w:sz w:val="28"/>
          <w:szCs w:val="28"/>
        </w:rPr>
        <w:t>,</w:t>
      </w:r>
      <w:r w:rsidR="006C26B6">
        <w:rPr>
          <w:rFonts w:ascii="Times New Roman" w:hAnsi="Times New Roman"/>
          <w:sz w:val="28"/>
          <w:szCs w:val="28"/>
        </w:rPr>
        <w:t xml:space="preserve"> которые</w:t>
      </w:r>
      <w:r w:rsidR="007B2140">
        <w:rPr>
          <w:rFonts w:ascii="Times New Roman" w:hAnsi="Times New Roman"/>
          <w:sz w:val="28"/>
          <w:szCs w:val="28"/>
        </w:rPr>
        <w:t xml:space="preserve"> будут установлены при сбросе</w:t>
      </w:r>
      <w:r w:rsidR="006C26B6">
        <w:rPr>
          <w:rFonts w:ascii="Times New Roman" w:hAnsi="Times New Roman"/>
          <w:sz w:val="28"/>
          <w:szCs w:val="28"/>
        </w:rPr>
        <w:t xml:space="preserve"> мусора в неустановленных для этого местах</w:t>
      </w:r>
      <w:r w:rsidR="007B2140">
        <w:rPr>
          <w:rFonts w:ascii="Times New Roman" w:hAnsi="Times New Roman"/>
          <w:sz w:val="28"/>
          <w:szCs w:val="28"/>
        </w:rPr>
        <w:t>,</w:t>
      </w:r>
      <w:r w:rsidR="006C26B6">
        <w:rPr>
          <w:rFonts w:ascii="Times New Roman" w:hAnsi="Times New Roman"/>
          <w:sz w:val="28"/>
          <w:szCs w:val="28"/>
        </w:rPr>
        <w:t xml:space="preserve"> будут привлечены к административной ответственности.</w:t>
      </w:r>
      <w:r w:rsidR="00523595">
        <w:rPr>
          <w:rFonts w:ascii="Times New Roman" w:hAnsi="Times New Roman"/>
          <w:sz w:val="28"/>
          <w:szCs w:val="28"/>
        </w:rPr>
        <w:t xml:space="preserve"> Так же администрация </w:t>
      </w:r>
      <w:r w:rsidR="000F0931">
        <w:rPr>
          <w:rFonts w:ascii="Times New Roman" w:hAnsi="Times New Roman"/>
          <w:sz w:val="28"/>
          <w:szCs w:val="28"/>
        </w:rPr>
        <w:t xml:space="preserve">оставляет за собой право </w:t>
      </w:r>
      <w:r w:rsidR="00523595">
        <w:rPr>
          <w:rFonts w:ascii="Times New Roman" w:hAnsi="Times New Roman"/>
          <w:sz w:val="28"/>
          <w:szCs w:val="28"/>
        </w:rPr>
        <w:t xml:space="preserve">обратиться </w:t>
      </w:r>
      <w:r w:rsidR="00523595" w:rsidRPr="00CD0237">
        <w:rPr>
          <w:rFonts w:ascii="Times New Roman" w:hAnsi="Times New Roman"/>
          <w:color w:val="000000" w:themeColor="text1"/>
          <w:sz w:val="28"/>
          <w:szCs w:val="28"/>
        </w:rPr>
        <w:t>в суд о наложении на данное лицо обязанности ликвидации свалки на месте сброса мусора.</w:t>
      </w:r>
      <w:r w:rsidR="000C7E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D77">
        <w:rPr>
          <w:rFonts w:ascii="Times New Roman" w:hAnsi="Times New Roman"/>
          <w:color w:val="000000" w:themeColor="text1"/>
          <w:sz w:val="28"/>
          <w:szCs w:val="28"/>
        </w:rPr>
        <w:t xml:space="preserve">Решением Минусинского суда </w:t>
      </w:r>
      <w:r w:rsidR="00441EF3">
        <w:rPr>
          <w:rFonts w:ascii="Times New Roman" w:hAnsi="Times New Roman"/>
          <w:color w:val="000000" w:themeColor="text1"/>
          <w:sz w:val="28"/>
          <w:szCs w:val="28"/>
        </w:rPr>
        <w:t xml:space="preserve">от 2022 года </w:t>
      </w:r>
      <w:r w:rsidR="00EC4D77">
        <w:rPr>
          <w:rFonts w:ascii="Times New Roman" w:hAnsi="Times New Roman"/>
          <w:color w:val="000000" w:themeColor="text1"/>
          <w:sz w:val="28"/>
          <w:szCs w:val="28"/>
        </w:rPr>
        <w:t>на администрацию сельсовета возлож</w:t>
      </w:r>
      <w:r w:rsidR="00416721">
        <w:rPr>
          <w:rFonts w:ascii="Times New Roman" w:hAnsi="Times New Roman"/>
          <w:color w:val="000000" w:themeColor="text1"/>
          <w:sz w:val="28"/>
          <w:szCs w:val="28"/>
        </w:rPr>
        <w:t>ена обязанность о ликвидации не</w:t>
      </w:r>
      <w:r w:rsidR="00EC4D77">
        <w:rPr>
          <w:rFonts w:ascii="Times New Roman" w:hAnsi="Times New Roman"/>
          <w:color w:val="000000" w:themeColor="text1"/>
          <w:sz w:val="28"/>
          <w:szCs w:val="28"/>
        </w:rPr>
        <w:t>санкционированной свалки.</w:t>
      </w:r>
      <w:r w:rsidR="00441EF3">
        <w:rPr>
          <w:rFonts w:ascii="Times New Roman" w:hAnsi="Times New Roman"/>
          <w:color w:val="000000" w:themeColor="text1"/>
          <w:sz w:val="28"/>
          <w:szCs w:val="28"/>
        </w:rPr>
        <w:t xml:space="preserve"> Сметная стоимость </w:t>
      </w:r>
      <w:r w:rsidR="00C76651">
        <w:rPr>
          <w:rFonts w:ascii="Times New Roman" w:hAnsi="Times New Roman"/>
          <w:color w:val="000000" w:themeColor="text1"/>
          <w:sz w:val="28"/>
          <w:szCs w:val="28"/>
        </w:rPr>
        <w:lastRenderedPageBreak/>
        <w:t>ликвидации свалки</w:t>
      </w:r>
      <w:r w:rsidR="00441EF3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E56D12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441EF3">
        <w:rPr>
          <w:rFonts w:ascii="Times New Roman" w:hAnsi="Times New Roman"/>
          <w:color w:val="000000" w:themeColor="text1"/>
          <w:sz w:val="28"/>
          <w:szCs w:val="28"/>
        </w:rPr>
        <w:t xml:space="preserve"> млн. рублей.</w:t>
      </w:r>
      <w:r w:rsidR="00EC4D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1F3C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EC4D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6D12">
        <w:rPr>
          <w:rFonts w:ascii="Times New Roman" w:hAnsi="Times New Roman"/>
          <w:color w:val="000000" w:themeColor="text1"/>
          <w:sz w:val="28"/>
          <w:szCs w:val="28"/>
        </w:rPr>
        <w:t xml:space="preserve">с целью уменьшения площади и проведения противопожарных мероприятий </w:t>
      </w:r>
      <w:r w:rsidR="00AF1F3C">
        <w:rPr>
          <w:rFonts w:ascii="Times New Roman" w:hAnsi="Times New Roman"/>
          <w:color w:val="000000" w:themeColor="text1"/>
          <w:sz w:val="28"/>
          <w:szCs w:val="28"/>
        </w:rPr>
        <w:t xml:space="preserve">проводим </w:t>
      </w:r>
      <w:proofErr w:type="spellStart"/>
      <w:r w:rsidR="00AF1F3C">
        <w:rPr>
          <w:rFonts w:ascii="Times New Roman" w:hAnsi="Times New Roman"/>
          <w:color w:val="000000" w:themeColor="text1"/>
          <w:sz w:val="28"/>
          <w:szCs w:val="28"/>
        </w:rPr>
        <w:t>буртовку</w:t>
      </w:r>
      <w:proofErr w:type="spellEnd"/>
      <w:r w:rsidR="00AF1F3C">
        <w:rPr>
          <w:rFonts w:ascii="Times New Roman" w:hAnsi="Times New Roman"/>
          <w:color w:val="000000" w:themeColor="text1"/>
          <w:sz w:val="28"/>
          <w:szCs w:val="28"/>
        </w:rPr>
        <w:t xml:space="preserve"> свалки</w:t>
      </w:r>
      <w:r w:rsidR="00EC4D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F1F3C">
        <w:rPr>
          <w:rFonts w:ascii="Times New Roman" w:hAnsi="Times New Roman"/>
          <w:color w:val="000000" w:themeColor="text1"/>
          <w:sz w:val="28"/>
          <w:szCs w:val="28"/>
        </w:rPr>
        <w:t xml:space="preserve">и частичную ее ликвидацию. </w:t>
      </w:r>
      <w:r w:rsidR="002531B5" w:rsidRPr="00CD0237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на </w:t>
      </w:r>
      <w:proofErr w:type="spellStart"/>
      <w:r w:rsidR="002531B5" w:rsidRPr="00CD0237">
        <w:rPr>
          <w:rFonts w:ascii="Times New Roman" w:hAnsi="Times New Roman"/>
          <w:color w:val="000000" w:themeColor="text1"/>
          <w:sz w:val="28"/>
          <w:szCs w:val="28"/>
        </w:rPr>
        <w:t>Лугавском</w:t>
      </w:r>
      <w:proofErr w:type="spellEnd"/>
      <w:r w:rsidR="002531B5" w:rsidRPr="00CD0237">
        <w:rPr>
          <w:rFonts w:ascii="Times New Roman" w:hAnsi="Times New Roman"/>
          <w:color w:val="000000" w:themeColor="text1"/>
          <w:sz w:val="28"/>
          <w:szCs w:val="28"/>
        </w:rPr>
        <w:t xml:space="preserve"> полигоне осуществляется прием строительного и бытового мусора</w:t>
      </w:r>
      <w:r w:rsidR="00CD0237" w:rsidRPr="00CD0237">
        <w:rPr>
          <w:rFonts w:ascii="Times New Roman" w:hAnsi="Times New Roman"/>
          <w:color w:val="000000" w:themeColor="text1"/>
          <w:sz w:val="28"/>
          <w:szCs w:val="28"/>
        </w:rPr>
        <w:t>. Оплата производится на месте из расчета 1 куб. метр -3</w:t>
      </w:r>
      <w:r w:rsidR="00466BA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D0237" w:rsidRPr="00CD0237">
        <w:rPr>
          <w:rFonts w:ascii="Times New Roman" w:hAnsi="Times New Roman"/>
          <w:color w:val="000000" w:themeColor="text1"/>
          <w:sz w:val="28"/>
          <w:szCs w:val="28"/>
        </w:rPr>
        <w:t>0 рублей.</w:t>
      </w:r>
      <w:r w:rsidR="000F5B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6D12" w:rsidRDefault="005223CB" w:rsidP="00E56D12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6D12">
        <w:rPr>
          <w:rFonts w:ascii="Times New Roman" w:hAnsi="Times New Roman"/>
          <w:sz w:val="28"/>
          <w:szCs w:val="28"/>
        </w:rPr>
        <w:t>Ежегодно проводится</w:t>
      </w:r>
      <w:r w:rsidR="005F18C3">
        <w:rPr>
          <w:rFonts w:ascii="Times New Roman" w:hAnsi="Times New Roman"/>
          <w:sz w:val="28"/>
          <w:szCs w:val="28"/>
        </w:rPr>
        <w:t xml:space="preserve"> работа  по уборке высокорослых деревьев</w:t>
      </w:r>
      <w:r w:rsidR="00E56D12">
        <w:rPr>
          <w:rFonts w:ascii="Times New Roman" w:hAnsi="Times New Roman"/>
          <w:sz w:val="28"/>
          <w:szCs w:val="28"/>
        </w:rPr>
        <w:t>,</w:t>
      </w:r>
      <w:r w:rsidR="005F18C3">
        <w:rPr>
          <w:rFonts w:ascii="Times New Roman" w:hAnsi="Times New Roman"/>
          <w:sz w:val="28"/>
          <w:szCs w:val="28"/>
        </w:rPr>
        <w:t xml:space="preserve"> обрезка деревьев</w:t>
      </w:r>
      <w:r w:rsidR="00AF1F3C">
        <w:rPr>
          <w:rFonts w:ascii="Times New Roman" w:hAnsi="Times New Roman"/>
          <w:sz w:val="28"/>
          <w:szCs w:val="28"/>
        </w:rPr>
        <w:t>,</w:t>
      </w:r>
      <w:r w:rsidR="005F18C3">
        <w:rPr>
          <w:rFonts w:ascii="Times New Roman" w:hAnsi="Times New Roman"/>
          <w:sz w:val="28"/>
          <w:szCs w:val="28"/>
        </w:rPr>
        <w:t xml:space="preserve"> ветви которых касаются линий электропередач. Хочу обратить внимание, что согласно правилам благоустройства на территории Знаменского сельсовета: запрещено высаживать и допускать произрастание высокорослых деревьев в палисадниках. </w:t>
      </w:r>
      <w:r w:rsidR="00F946D5">
        <w:rPr>
          <w:rFonts w:ascii="Times New Roman" w:hAnsi="Times New Roman"/>
          <w:sz w:val="28"/>
          <w:szCs w:val="28"/>
        </w:rPr>
        <w:t>Таким образом</w:t>
      </w:r>
      <w:r w:rsidR="00441EF3">
        <w:rPr>
          <w:rFonts w:ascii="Times New Roman" w:hAnsi="Times New Roman"/>
          <w:sz w:val="28"/>
          <w:szCs w:val="28"/>
        </w:rPr>
        <w:t>,</w:t>
      </w:r>
      <w:r w:rsidR="00F946D5">
        <w:rPr>
          <w:rFonts w:ascii="Times New Roman" w:hAnsi="Times New Roman"/>
          <w:sz w:val="28"/>
          <w:szCs w:val="28"/>
        </w:rPr>
        <w:t xml:space="preserve"> жители должны самостоятельно убирать данные деревья.</w:t>
      </w:r>
    </w:p>
    <w:p w:rsidR="001917FA" w:rsidRPr="00A75532" w:rsidRDefault="00444FF5" w:rsidP="001917FA">
      <w:pPr>
        <w:pStyle w:val="a5"/>
        <w:spacing w:after="0" w:line="240" w:lineRule="auto"/>
        <w:ind w:left="0"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56D12">
        <w:rPr>
          <w:rFonts w:ascii="Times New Roman" w:hAnsi="Times New Roman"/>
          <w:sz w:val="28"/>
          <w:szCs w:val="28"/>
        </w:rPr>
        <w:t xml:space="preserve">На территории Знаменского сельсовета имеются 6 кладбищ, 3 </w:t>
      </w:r>
      <w:r w:rsidR="009B6CAC">
        <w:rPr>
          <w:rFonts w:ascii="Times New Roman" w:hAnsi="Times New Roman"/>
          <w:sz w:val="28"/>
          <w:szCs w:val="28"/>
        </w:rPr>
        <w:t xml:space="preserve">из них </w:t>
      </w:r>
      <w:r w:rsidR="00E56D12">
        <w:rPr>
          <w:rFonts w:ascii="Times New Roman" w:hAnsi="Times New Roman"/>
          <w:sz w:val="28"/>
          <w:szCs w:val="28"/>
        </w:rPr>
        <w:t xml:space="preserve">только в селе Знаменка. </w:t>
      </w:r>
      <w:r w:rsidR="00416721">
        <w:rPr>
          <w:rFonts w:ascii="Times New Roman" w:hAnsi="Times New Roman"/>
          <w:sz w:val="28"/>
          <w:szCs w:val="28"/>
        </w:rPr>
        <w:t>На</w:t>
      </w:r>
      <w:r w:rsidR="009B6CAC">
        <w:rPr>
          <w:rFonts w:ascii="Times New Roman" w:hAnsi="Times New Roman"/>
          <w:sz w:val="28"/>
          <w:szCs w:val="28"/>
        </w:rPr>
        <w:t xml:space="preserve"> кладбищах имеется металлическое ограждение в удовлетв</w:t>
      </w:r>
      <w:r w:rsidR="00641E27">
        <w:rPr>
          <w:rFonts w:ascii="Times New Roman" w:hAnsi="Times New Roman"/>
          <w:sz w:val="28"/>
          <w:szCs w:val="28"/>
        </w:rPr>
        <w:t>орительном состоянии, только в с</w:t>
      </w:r>
      <w:proofErr w:type="gramStart"/>
      <w:r w:rsidR="009B6CAC">
        <w:rPr>
          <w:rFonts w:ascii="Times New Roman" w:hAnsi="Times New Roman"/>
          <w:sz w:val="28"/>
          <w:szCs w:val="28"/>
        </w:rPr>
        <w:t>.В</w:t>
      </w:r>
      <w:proofErr w:type="gramEnd"/>
      <w:r w:rsidR="009B6CAC">
        <w:rPr>
          <w:rFonts w:ascii="Times New Roman" w:hAnsi="Times New Roman"/>
          <w:sz w:val="28"/>
          <w:szCs w:val="28"/>
        </w:rPr>
        <w:t xml:space="preserve">осточное на татарском кладбище имеется </w:t>
      </w:r>
      <w:r w:rsidR="00641E27">
        <w:rPr>
          <w:rFonts w:ascii="Times New Roman" w:hAnsi="Times New Roman"/>
          <w:sz w:val="28"/>
          <w:szCs w:val="28"/>
        </w:rPr>
        <w:t xml:space="preserve">ограждение в неудовлетворительном состоянии. Администрация сельсовета с 2023 года подает заявки на участие в конкурсе проекта благоустройства кладбищ». На этот год конкурс на благоустройства кладбищ ее не объявлен. </w:t>
      </w:r>
      <w:r w:rsidR="00E56D12">
        <w:rPr>
          <w:rFonts w:ascii="Times New Roman" w:hAnsi="Times New Roman"/>
          <w:sz w:val="28"/>
          <w:szCs w:val="28"/>
        </w:rPr>
        <w:t>На всех кладбищах,  имеются бетонные площадки для складирования мусора, а на кладбище «Нижнее» имеются две площадки.</w:t>
      </w:r>
      <w:r w:rsidR="001917FA">
        <w:rPr>
          <w:rFonts w:ascii="Times New Roman" w:hAnsi="Times New Roman"/>
          <w:sz w:val="28"/>
          <w:szCs w:val="28"/>
        </w:rPr>
        <w:t xml:space="preserve"> Прошу жителей складировать мусор на этих площадках, а не сбрасывать </w:t>
      </w:r>
      <w:proofErr w:type="gramStart"/>
      <w:r w:rsidR="001917FA">
        <w:rPr>
          <w:rFonts w:ascii="Times New Roman" w:hAnsi="Times New Roman"/>
          <w:sz w:val="28"/>
          <w:szCs w:val="28"/>
        </w:rPr>
        <w:t>его</w:t>
      </w:r>
      <w:proofErr w:type="gramEnd"/>
      <w:r w:rsidR="001917FA">
        <w:rPr>
          <w:rFonts w:ascii="Times New Roman" w:hAnsi="Times New Roman"/>
          <w:sz w:val="28"/>
          <w:szCs w:val="28"/>
        </w:rPr>
        <w:t xml:space="preserve"> где вздумается.</w:t>
      </w:r>
      <w:r w:rsidR="00A75532" w:rsidRPr="00A75532">
        <w:rPr>
          <w:rFonts w:ascii="Times New Roman" w:hAnsi="Times New Roman"/>
          <w:sz w:val="28"/>
          <w:szCs w:val="28"/>
        </w:rPr>
        <w:t xml:space="preserve"> </w:t>
      </w:r>
      <w:r w:rsidR="00A75532">
        <w:rPr>
          <w:rFonts w:ascii="Times New Roman" w:hAnsi="Times New Roman"/>
          <w:sz w:val="28"/>
          <w:szCs w:val="28"/>
        </w:rPr>
        <w:t>Мусор</w:t>
      </w:r>
      <w:r w:rsidR="00416721">
        <w:rPr>
          <w:rFonts w:ascii="Times New Roman" w:hAnsi="Times New Roman"/>
          <w:sz w:val="28"/>
          <w:szCs w:val="28"/>
        </w:rPr>
        <w:t>,</w:t>
      </w:r>
      <w:r w:rsidR="00A75532">
        <w:rPr>
          <w:rFonts w:ascii="Times New Roman" w:hAnsi="Times New Roman"/>
          <w:sz w:val="28"/>
          <w:szCs w:val="28"/>
        </w:rPr>
        <w:t xml:space="preserve"> собранный с могил не </w:t>
      </w:r>
      <w:r w:rsidR="009F1629">
        <w:rPr>
          <w:rFonts w:ascii="Times New Roman" w:hAnsi="Times New Roman"/>
          <w:sz w:val="28"/>
          <w:szCs w:val="28"/>
        </w:rPr>
        <w:t xml:space="preserve">такой уж </w:t>
      </w:r>
      <w:r w:rsidR="00A75532">
        <w:rPr>
          <w:rFonts w:ascii="Times New Roman" w:hAnsi="Times New Roman"/>
          <w:sz w:val="28"/>
          <w:szCs w:val="28"/>
        </w:rPr>
        <w:t xml:space="preserve">тяжелый и его можно донести до площадки. </w:t>
      </w:r>
      <w:r w:rsidR="001917FA">
        <w:rPr>
          <w:rFonts w:ascii="Times New Roman" w:hAnsi="Times New Roman"/>
          <w:sz w:val="28"/>
          <w:szCs w:val="28"/>
        </w:rPr>
        <w:t>С несанкционированных мест сброса мусора</w:t>
      </w:r>
      <w:r w:rsidR="00317212" w:rsidRPr="00317212">
        <w:rPr>
          <w:rFonts w:ascii="Times New Roman" w:hAnsi="Times New Roman"/>
          <w:sz w:val="28"/>
          <w:szCs w:val="28"/>
        </w:rPr>
        <w:t xml:space="preserve"> </w:t>
      </w:r>
      <w:r w:rsidR="00C76651">
        <w:rPr>
          <w:rFonts w:ascii="Times New Roman" w:hAnsi="Times New Roman"/>
          <w:sz w:val="28"/>
          <w:szCs w:val="28"/>
        </w:rPr>
        <w:t xml:space="preserve">рабочим </w:t>
      </w:r>
      <w:r w:rsidR="00317212">
        <w:rPr>
          <w:rFonts w:ascii="Times New Roman" w:hAnsi="Times New Roman"/>
          <w:sz w:val="28"/>
          <w:szCs w:val="28"/>
        </w:rPr>
        <w:t>администрации трудно собрать и вывести этот мусор,</w:t>
      </w:r>
      <w:r w:rsidR="001917FA">
        <w:rPr>
          <w:rFonts w:ascii="Times New Roman" w:hAnsi="Times New Roman"/>
          <w:sz w:val="28"/>
          <w:szCs w:val="28"/>
        </w:rPr>
        <w:t xml:space="preserve"> когда несколько человек сбросят его в одну кучу, и он слежится, мешки разорвутся, </w:t>
      </w:r>
      <w:r w:rsidR="00317212">
        <w:rPr>
          <w:rFonts w:ascii="Times New Roman" w:hAnsi="Times New Roman"/>
          <w:sz w:val="28"/>
          <w:szCs w:val="28"/>
        </w:rPr>
        <w:t xml:space="preserve">чаще </w:t>
      </w:r>
      <w:proofErr w:type="gramStart"/>
      <w:r w:rsidR="00317212">
        <w:rPr>
          <w:rFonts w:ascii="Times New Roman" w:hAnsi="Times New Roman"/>
          <w:sz w:val="28"/>
          <w:szCs w:val="28"/>
        </w:rPr>
        <w:t>к</w:t>
      </w:r>
      <w:proofErr w:type="gramEnd"/>
      <w:r w:rsidR="003172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7212">
        <w:rPr>
          <w:rFonts w:ascii="Times New Roman" w:hAnsi="Times New Roman"/>
          <w:sz w:val="28"/>
          <w:szCs w:val="28"/>
        </w:rPr>
        <w:t>эти</w:t>
      </w:r>
      <w:proofErr w:type="gramEnd"/>
      <w:r w:rsidR="00317212">
        <w:rPr>
          <w:rFonts w:ascii="Times New Roman" w:hAnsi="Times New Roman"/>
          <w:sz w:val="28"/>
          <w:szCs w:val="28"/>
        </w:rPr>
        <w:t xml:space="preserve"> кучам не подъехать.</w:t>
      </w:r>
      <w:r w:rsidR="001917FA">
        <w:rPr>
          <w:rFonts w:ascii="Times New Roman" w:hAnsi="Times New Roman"/>
          <w:sz w:val="28"/>
          <w:szCs w:val="28"/>
        </w:rPr>
        <w:t xml:space="preserve"> Сброс и складирование мусора на кладбищах </w:t>
      </w:r>
      <w:r w:rsidR="00317212">
        <w:rPr>
          <w:rFonts w:ascii="Times New Roman" w:hAnsi="Times New Roman"/>
          <w:sz w:val="28"/>
          <w:szCs w:val="28"/>
        </w:rPr>
        <w:t xml:space="preserve">в неустановленных местах </w:t>
      </w:r>
      <w:r w:rsidR="001917FA">
        <w:rPr>
          <w:rFonts w:ascii="Times New Roman" w:hAnsi="Times New Roman"/>
          <w:sz w:val="28"/>
          <w:szCs w:val="28"/>
        </w:rPr>
        <w:t>так же является нарушением правил благоустройства и влечет за собой административное наказание.</w:t>
      </w:r>
    </w:p>
    <w:p w:rsidR="00317212" w:rsidRDefault="00317212" w:rsidP="001917FA">
      <w:pPr>
        <w:pStyle w:val="a5"/>
        <w:spacing w:after="0" w:line="240" w:lineRule="auto"/>
        <w:ind w:left="0" w:firstLine="0"/>
        <w:rPr>
          <w:rStyle w:val="FontStyle81"/>
          <w:b/>
          <w:sz w:val="28"/>
          <w:szCs w:val="28"/>
        </w:rPr>
      </w:pPr>
    </w:p>
    <w:p w:rsidR="001917FA" w:rsidRDefault="001917FA" w:rsidP="001917FA">
      <w:pPr>
        <w:spacing w:after="0" w:line="240" w:lineRule="auto"/>
        <w:jc w:val="both"/>
        <w:rPr>
          <w:rStyle w:val="FontStyle81"/>
          <w:b/>
          <w:sz w:val="32"/>
          <w:szCs w:val="32"/>
        </w:rPr>
      </w:pPr>
      <w:r>
        <w:rPr>
          <w:rStyle w:val="FontStyle81"/>
          <w:b/>
          <w:sz w:val="32"/>
          <w:szCs w:val="32"/>
        </w:rPr>
        <w:t>Административная комиссия</w:t>
      </w:r>
    </w:p>
    <w:p w:rsidR="001F0BB5" w:rsidRDefault="00416721" w:rsidP="00D94B1C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В </w:t>
      </w:r>
      <w:r w:rsidR="002E5134">
        <w:rPr>
          <w:rStyle w:val="FontStyle81"/>
          <w:sz w:val="28"/>
          <w:szCs w:val="28"/>
        </w:rPr>
        <w:t>202</w:t>
      </w:r>
      <w:r w:rsidR="00AF1F3C">
        <w:rPr>
          <w:rStyle w:val="FontStyle81"/>
          <w:sz w:val="28"/>
          <w:szCs w:val="28"/>
        </w:rPr>
        <w:t>4</w:t>
      </w:r>
      <w:r w:rsidR="002E5134">
        <w:rPr>
          <w:rStyle w:val="FontStyle81"/>
          <w:sz w:val="28"/>
          <w:szCs w:val="28"/>
        </w:rPr>
        <w:t xml:space="preserve"> г. в</w:t>
      </w:r>
      <w:r w:rsidR="001F0BB5">
        <w:rPr>
          <w:rStyle w:val="FontStyle81"/>
          <w:sz w:val="28"/>
          <w:szCs w:val="28"/>
        </w:rPr>
        <w:t xml:space="preserve">ыдано </w:t>
      </w:r>
      <w:r w:rsidR="00AF1F3C">
        <w:rPr>
          <w:rStyle w:val="FontStyle81"/>
          <w:sz w:val="28"/>
          <w:szCs w:val="28"/>
        </w:rPr>
        <w:t>43</w:t>
      </w:r>
      <w:r>
        <w:rPr>
          <w:rStyle w:val="FontStyle81"/>
          <w:sz w:val="28"/>
          <w:szCs w:val="28"/>
        </w:rPr>
        <w:t xml:space="preserve"> предостережения</w:t>
      </w:r>
      <w:r w:rsidR="00457C90">
        <w:rPr>
          <w:rStyle w:val="FontStyle81"/>
          <w:sz w:val="28"/>
          <w:szCs w:val="28"/>
        </w:rPr>
        <w:t xml:space="preserve">, </w:t>
      </w:r>
    </w:p>
    <w:p w:rsidR="001F0BB5" w:rsidRDefault="00416721" w:rsidP="00D94B1C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в </w:t>
      </w:r>
      <w:r w:rsidR="000C7EED">
        <w:rPr>
          <w:rStyle w:val="FontStyle81"/>
          <w:sz w:val="28"/>
          <w:szCs w:val="28"/>
        </w:rPr>
        <w:t xml:space="preserve">2023 </w:t>
      </w:r>
      <w:r w:rsidR="002E5134">
        <w:rPr>
          <w:rStyle w:val="FontStyle81"/>
          <w:sz w:val="28"/>
          <w:szCs w:val="28"/>
        </w:rPr>
        <w:t>г. р</w:t>
      </w:r>
      <w:r w:rsidR="001F0BB5">
        <w:rPr>
          <w:rStyle w:val="FontStyle81"/>
          <w:sz w:val="28"/>
          <w:szCs w:val="28"/>
        </w:rPr>
        <w:t xml:space="preserve">ассмотрено материалов об </w:t>
      </w:r>
      <w:proofErr w:type="spellStart"/>
      <w:r w:rsidR="001F0BB5">
        <w:rPr>
          <w:rStyle w:val="FontStyle81"/>
          <w:sz w:val="28"/>
          <w:szCs w:val="28"/>
        </w:rPr>
        <w:t>адм</w:t>
      </w:r>
      <w:proofErr w:type="spellEnd"/>
      <w:r w:rsidR="00A75532">
        <w:rPr>
          <w:rStyle w:val="FontStyle81"/>
          <w:sz w:val="28"/>
          <w:szCs w:val="28"/>
        </w:rPr>
        <w:t>.</w:t>
      </w:r>
      <w:r w:rsidR="001F0BB5">
        <w:rPr>
          <w:rStyle w:val="FontStyle81"/>
          <w:sz w:val="28"/>
          <w:szCs w:val="28"/>
        </w:rPr>
        <w:t xml:space="preserve"> правонарушении</w:t>
      </w:r>
      <w:r w:rsidR="000C7EED">
        <w:rPr>
          <w:rStyle w:val="FontStyle81"/>
          <w:sz w:val="28"/>
          <w:szCs w:val="28"/>
        </w:rPr>
        <w:t>-53</w:t>
      </w:r>
      <w:r>
        <w:rPr>
          <w:rStyle w:val="FontStyle81"/>
          <w:sz w:val="28"/>
          <w:szCs w:val="28"/>
        </w:rPr>
        <w:t>, в</w:t>
      </w:r>
      <w:r w:rsidR="000C7EED">
        <w:rPr>
          <w:rStyle w:val="FontStyle81"/>
          <w:sz w:val="28"/>
          <w:szCs w:val="28"/>
        </w:rPr>
        <w:t xml:space="preserve"> </w:t>
      </w:r>
      <w:r w:rsidR="001F0BB5">
        <w:rPr>
          <w:rStyle w:val="FontStyle81"/>
          <w:sz w:val="28"/>
          <w:szCs w:val="28"/>
        </w:rPr>
        <w:t xml:space="preserve"> </w:t>
      </w:r>
      <w:r w:rsidR="00AF1F3C">
        <w:rPr>
          <w:rStyle w:val="FontStyle81"/>
          <w:sz w:val="28"/>
          <w:szCs w:val="28"/>
        </w:rPr>
        <w:t>2024</w:t>
      </w:r>
      <w:r w:rsidR="00457C90">
        <w:rPr>
          <w:rStyle w:val="FontStyle81"/>
          <w:sz w:val="28"/>
          <w:szCs w:val="28"/>
        </w:rPr>
        <w:t>–</w:t>
      </w:r>
      <w:r w:rsidR="001F0BB5">
        <w:rPr>
          <w:rStyle w:val="FontStyle81"/>
          <w:sz w:val="28"/>
          <w:szCs w:val="28"/>
        </w:rPr>
        <w:t xml:space="preserve"> </w:t>
      </w:r>
      <w:r w:rsidR="00AF1F3C">
        <w:rPr>
          <w:rStyle w:val="FontStyle81"/>
          <w:sz w:val="28"/>
          <w:szCs w:val="28"/>
        </w:rPr>
        <w:t>24</w:t>
      </w:r>
      <w:r w:rsidR="00457C90">
        <w:rPr>
          <w:rStyle w:val="FontStyle81"/>
          <w:sz w:val="28"/>
          <w:szCs w:val="28"/>
        </w:rPr>
        <w:t xml:space="preserve">, </w:t>
      </w:r>
    </w:p>
    <w:p w:rsidR="001F0BB5" w:rsidRDefault="001F0BB5" w:rsidP="00D94B1C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Из них</w:t>
      </w:r>
      <w:r w:rsidR="00416721">
        <w:rPr>
          <w:rStyle w:val="FontStyle81"/>
          <w:sz w:val="28"/>
          <w:szCs w:val="28"/>
        </w:rPr>
        <w:t>:</w:t>
      </w:r>
    </w:p>
    <w:p w:rsidR="001F0BB5" w:rsidRDefault="001F0BB5" w:rsidP="00D94B1C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- Вынесено определений об отказе в возбуждении дела об административном правонарушении </w:t>
      </w:r>
      <w:r w:rsidR="00457C90">
        <w:rPr>
          <w:rStyle w:val="FontStyle81"/>
          <w:sz w:val="28"/>
          <w:szCs w:val="28"/>
        </w:rPr>
        <w:t>–</w:t>
      </w:r>
      <w:r w:rsidR="00E45782">
        <w:rPr>
          <w:rStyle w:val="FontStyle81"/>
          <w:sz w:val="28"/>
          <w:szCs w:val="28"/>
        </w:rPr>
        <w:t xml:space="preserve">  </w:t>
      </w:r>
      <w:r w:rsidR="00AF1F3C">
        <w:rPr>
          <w:rStyle w:val="FontStyle81"/>
          <w:sz w:val="28"/>
          <w:szCs w:val="28"/>
        </w:rPr>
        <w:t>3</w:t>
      </w:r>
      <w:r w:rsidR="00E45782">
        <w:rPr>
          <w:rStyle w:val="FontStyle81"/>
          <w:sz w:val="28"/>
          <w:szCs w:val="28"/>
        </w:rPr>
        <w:t xml:space="preserve">   </w:t>
      </w:r>
      <w:r w:rsidR="00457C90">
        <w:rPr>
          <w:rStyle w:val="FontStyle81"/>
          <w:sz w:val="28"/>
          <w:szCs w:val="28"/>
        </w:rPr>
        <w:t xml:space="preserve">    в 202</w:t>
      </w:r>
      <w:r w:rsidR="00AF1F3C">
        <w:rPr>
          <w:rStyle w:val="FontStyle81"/>
          <w:sz w:val="28"/>
          <w:szCs w:val="28"/>
        </w:rPr>
        <w:t>3</w:t>
      </w:r>
      <w:r w:rsidR="00457C90">
        <w:rPr>
          <w:rStyle w:val="FontStyle81"/>
          <w:sz w:val="28"/>
          <w:szCs w:val="28"/>
        </w:rPr>
        <w:t xml:space="preserve"> году-     </w:t>
      </w:r>
      <w:r w:rsidR="00AF1F3C">
        <w:rPr>
          <w:rStyle w:val="FontStyle81"/>
          <w:sz w:val="28"/>
          <w:szCs w:val="28"/>
        </w:rPr>
        <w:t>4</w:t>
      </w:r>
    </w:p>
    <w:p w:rsidR="00F718D6" w:rsidRDefault="001F0BB5" w:rsidP="00D94B1C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- Составлено административных протоколов </w:t>
      </w:r>
      <w:r w:rsidR="00457C90">
        <w:rPr>
          <w:rStyle w:val="FontStyle81"/>
          <w:sz w:val="28"/>
          <w:szCs w:val="28"/>
        </w:rPr>
        <w:t>–</w:t>
      </w:r>
      <w:r w:rsidR="00AF1F3C">
        <w:rPr>
          <w:rStyle w:val="FontStyle81"/>
          <w:sz w:val="28"/>
          <w:szCs w:val="28"/>
        </w:rPr>
        <w:t>16</w:t>
      </w:r>
      <w:r w:rsidR="00457C90">
        <w:rPr>
          <w:rStyle w:val="FontStyle81"/>
          <w:sz w:val="28"/>
          <w:szCs w:val="28"/>
        </w:rPr>
        <w:t>,       202</w:t>
      </w:r>
      <w:r w:rsidR="00AF1F3C">
        <w:rPr>
          <w:rStyle w:val="FontStyle81"/>
          <w:sz w:val="28"/>
          <w:szCs w:val="28"/>
        </w:rPr>
        <w:t>3</w:t>
      </w:r>
      <w:r w:rsidR="00457C90">
        <w:rPr>
          <w:rStyle w:val="FontStyle81"/>
          <w:sz w:val="28"/>
          <w:szCs w:val="28"/>
        </w:rPr>
        <w:t xml:space="preserve"> год-</w:t>
      </w:r>
      <w:r w:rsidR="00AF1F3C">
        <w:rPr>
          <w:rStyle w:val="FontStyle81"/>
          <w:sz w:val="28"/>
          <w:szCs w:val="28"/>
        </w:rPr>
        <w:t xml:space="preserve"> 44</w:t>
      </w:r>
    </w:p>
    <w:p w:rsidR="00B50D3E" w:rsidRDefault="00B50D3E" w:rsidP="00D94B1C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За неуплату штрафа в добровольном порядке (60 дней) составлено </w:t>
      </w:r>
      <w:r w:rsidR="00AF1F3C">
        <w:rPr>
          <w:rStyle w:val="FontStyle81"/>
          <w:sz w:val="28"/>
          <w:szCs w:val="28"/>
        </w:rPr>
        <w:t>5</w:t>
      </w:r>
      <w:r>
        <w:rPr>
          <w:rStyle w:val="FontStyle81"/>
          <w:sz w:val="28"/>
          <w:szCs w:val="28"/>
        </w:rPr>
        <w:t xml:space="preserve"> протоколов. </w:t>
      </w:r>
      <w:r w:rsidR="001F6DF6">
        <w:rPr>
          <w:rStyle w:val="FontStyle81"/>
          <w:sz w:val="28"/>
          <w:szCs w:val="28"/>
        </w:rPr>
        <w:t xml:space="preserve">Решение по данному виду нарушения выносит </w:t>
      </w:r>
      <w:proofErr w:type="gramStart"/>
      <w:r w:rsidR="001F6DF6">
        <w:rPr>
          <w:rStyle w:val="FontStyle81"/>
          <w:sz w:val="28"/>
          <w:szCs w:val="28"/>
        </w:rPr>
        <w:t>суд</w:t>
      </w:r>
      <w:proofErr w:type="gramEnd"/>
      <w:r w:rsidR="00316087">
        <w:rPr>
          <w:rStyle w:val="FontStyle81"/>
          <w:sz w:val="28"/>
          <w:szCs w:val="28"/>
        </w:rPr>
        <w:t xml:space="preserve"> </w:t>
      </w:r>
      <w:r w:rsidR="00416721">
        <w:rPr>
          <w:rStyle w:val="FontStyle81"/>
          <w:sz w:val="28"/>
          <w:szCs w:val="28"/>
        </w:rPr>
        <w:t>и размер штрафа составляет дву</w:t>
      </w:r>
      <w:r w:rsidR="001F6DF6">
        <w:rPr>
          <w:rStyle w:val="FontStyle81"/>
          <w:sz w:val="28"/>
          <w:szCs w:val="28"/>
        </w:rPr>
        <w:t>кратный размер от неуплаченного штрафа.</w:t>
      </w:r>
    </w:p>
    <w:p w:rsidR="001F0BB5" w:rsidRDefault="00441EF3" w:rsidP="00D94B1C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К</w:t>
      </w:r>
      <w:r w:rsidR="001F6DF6">
        <w:rPr>
          <w:rStyle w:val="FontStyle81"/>
          <w:sz w:val="28"/>
          <w:szCs w:val="28"/>
        </w:rPr>
        <w:t xml:space="preserve">оличество составленных протоколов </w:t>
      </w:r>
      <w:r w:rsidR="00416721">
        <w:rPr>
          <w:rStyle w:val="FontStyle81"/>
          <w:sz w:val="28"/>
          <w:szCs w:val="28"/>
        </w:rPr>
        <w:t>за нарушение</w:t>
      </w:r>
      <w:r w:rsidR="00670FC8">
        <w:rPr>
          <w:rStyle w:val="FontStyle81"/>
          <w:sz w:val="28"/>
          <w:szCs w:val="28"/>
        </w:rPr>
        <w:t xml:space="preserve"> правил благоустройства</w:t>
      </w:r>
      <w:r w:rsidR="00E45782">
        <w:rPr>
          <w:rStyle w:val="FontStyle81"/>
          <w:sz w:val="28"/>
          <w:szCs w:val="28"/>
        </w:rPr>
        <w:t xml:space="preserve"> </w:t>
      </w:r>
      <w:r w:rsidR="00670FC8">
        <w:rPr>
          <w:rStyle w:val="FontStyle81"/>
          <w:sz w:val="28"/>
          <w:szCs w:val="28"/>
        </w:rPr>
        <w:t xml:space="preserve">существенно </w:t>
      </w:r>
      <w:r w:rsidR="001F6DF6">
        <w:rPr>
          <w:rStyle w:val="FontStyle81"/>
          <w:sz w:val="28"/>
          <w:szCs w:val="28"/>
        </w:rPr>
        <w:t>уменьшилось. Жители стали адекватно относиться к предостережениям и стали исполнять</w:t>
      </w:r>
      <w:r w:rsidR="00316087">
        <w:rPr>
          <w:rStyle w:val="FontStyle81"/>
          <w:sz w:val="28"/>
          <w:szCs w:val="28"/>
        </w:rPr>
        <w:t xml:space="preserve"> требования  правил</w:t>
      </w:r>
      <w:r w:rsidR="001F6DF6">
        <w:rPr>
          <w:rStyle w:val="FontStyle81"/>
          <w:sz w:val="28"/>
          <w:szCs w:val="28"/>
        </w:rPr>
        <w:t xml:space="preserve"> благоустройства</w:t>
      </w:r>
      <w:r w:rsidR="00CD0237">
        <w:rPr>
          <w:rStyle w:val="FontStyle81"/>
          <w:sz w:val="28"/>
          <w:szCs w:val="28"/>
        </w:rPr>
        <w:t>.</w:t>
      </w:r>
    </w:p>
    <w:p w:rsidR="005223CB" w:rsidRDefault="005223CB" w:rsidP="00D94B1C">
      <w:pPr>
        <w:spacing w:after="0" w:line="240" w:lineRule="auto"/>
        <w:jc w:val="both"/>
        <w:rPr>
          <w:rStyle w:val="FontStyle81"/>
          <w:sz w:val="28"/>
          <w:szCs w:val="28"/>
        </w:rPr>
      </w:pPr>
    </w:p>
    <w:p w:rsidR="005223CB" w:rsidRDefault="005223CB" w:rsidP="00D94B1C">
      <w:pPr>
        <w:spacing w:after="0" w:line="240" w:lineRule="auto"/>
        <w:jc w:val="both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Сейчас наступает очередной пожароопасный период, в </w:t>
      </w:r>
      <w:proofErr w:type="gramStart"/>
      <w:r>
        <w:rPr>
          <w:rStyle w:val="FontStyle81"/>
          <w:sz w:val="28"/>
          <w:szCs w:val="28"/>
        </w:rPr>
        <w:t>связи</w:t>
      </w:r>
      <w:proofErr w:type="gramEnd"/>
      <w:r>
        <w:rPr>
          <w:rStyle w:val="FontStyle81"/>
          <w:sz w:val="28"/>
          <w:szCs w:val="28"/>
        </w:rPr>
        <w:t xml:space="preserve"> с чем будет усилена работа административной комиссии.</w:t>
      </w:r>
    </w:p>
    <w:p w:rsidR="005223CB" w:rsidRPr="00D60D0B" w:rsidRDefault="005223CB" w:rsidP="005223CB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D60D0B" w:rsidRPr="00D60D0B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поминаю правила благоустройства на территории Знаменского сельсовета </w:t>
      </w:r>
    </w:p>
    <w:p w:rsidR="005223CB" w:rsidRPr="00D60D0B" w:rsidRDefault="005223CB" w:rsidP="003172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п.1.7. Границы прилегающих территорий в Знаменском сельсовете определяются в порядке:  индивидуальных жилых домов, </w:t>
      </w:r>
      <w:r w:rsidRPr="00D60D0B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расстоянии 10 метров от границ земельного участка по его периметру</w:t>
      </w:r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223CB" w:rsidRPr="00D60D0B" w:rsidRDefault="005223CB" w:rsidP="00F71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п.1.8. Собственники и (или) иные законные владельцы зданий, строений, сооружений, земельных участков участвуют в содержании прилегающих территорий путем обеспечения уборки указанной территории за счет собственных средств.</w:t>
      </w:r>
    </w:p>
    <w:p w:rsidR="005223CB" w:rsidRPr="00D60D0B" w:rsidRDefault="00E972C1" w:rsidP="005223CB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5223CB"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п. 4.2.2. </w:t>
      </w:r>
      <w:proofErr w:type="gramStart"/>
      <w:r w:rsidR="005223CB"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весенне-летний период </w:t>
      </w:r>
      <w:r w:rsidR="005223CB" w:rsidRPr="00D60D0B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физическим лицам помимо уборки в границах, принадлежащих им на праве собственности</w:t>
      </w:r>
      <w:r w:rsidR="005223CB"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ином праве земельных участков, необходимо регулярно проводить комплекс мероприятий, в том числе: очистка от мусора и иных отходов производства и потребления, опавшей листвы, сухой растительности, высокорослой и густорастущей сорной растительности, коры деревьев, порубочных остатков деревьев и кустарников, </w:t>
      </w:r>
      <w:r w:rsidR="005223CB" w:rsidRPr="00D60D0B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производить покос травы при превышении растительностью 15 сантиметров</w:t>
      </w:r>
      <w:proofErr w:type="gramEnd"/>
      <w:r w:rsidR="005223CB" w:rsidRPr="00D60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поверхности земли</w:t>
      </w:r>
      <w:r w:rsidR="005223CB" w:rsidRPr="00D60D0B">
        <w:rPr>
          <w:rFonts w:ascii="Times New Roman" w:eastAsia="Times New Roman" w:hAnsi="Times New Roman" w:cs="Times New Roman"/>
          <w:bCs/>
          <w:sz w:val="28"/>
          <w:szCs w:val="28"/>
        </w:rPr>
        <w:t>, скошенная трава с территории удаляется в течение трех суток со дня проведения скашивания.</w:t>
      </w:r>
    </w:p>
    <w:p w:rsidR="00FC4429" w:rsidRPr="00D60D0B" w:rsidRDefault="00FC4429" w:rsidP="00FC4429">
      <w:pPr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60D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пункт 4.4.11.</w:t>
      </w:r>
      <w:r w:rsidRPr="00D60D0B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чистоты и порядка на территории сельского поселения </w:t>
      </w:r>
      <w:r w:rsidRPr="00D60D0B">
        <w:rPr>
          <w:rFonts w:ascii="Times New Roman" w:eastAsia="Calibri" w:hAnsi="Times New Roman" w:cs="Times New Roman"/>
          <w:sz w:val="28"/>
          <w:szCs w:val="28"/>
          <w:u w:val="single"/>
          <w:lang w:bidi="ru-RU"/>
        </w:rPr>
        <w:t>запрещается:</w:t>
      </w:r>
    </w:p>
    <w:p w:rsidR="00FC4429" w:rsidRPr="00D60D0B" w:rsidRDefault="00FC4429" w:rsidP="00FC4429">
      <w:pPr>
        <w:numPr>
          <w:ilvl w:val="0"/>
          <w:numId w:val="2"/>
        </w:numPr>
        <w:tabs>
          <w:tab w:val="left" w:pos="77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D0B">
        <w:rPr>
          <w:rFonts w:ascii="Times New Roman" w:eastAsia="Times New Roman" w:hAnsi="Times New Roman" w:cs="Times New Roman"/>
          <w:sz w:val="28"/>
          <w:szCs w:val="28"/>
        </w:rPr>
        <w:t>самовольная установка железобетонных блоков, столбов, ограждений и других сооружений на прилегающей территории за границами землепользования жилых домов;</w:t>
      </w:r>
    </w:p>
    <w:p w:rsidR="00FC4429" w:rsidRPr="00D60D0B" w:rsidRDefault="00FC4429" w:rsidP="00FC4429">
      <w:pPr>
        <w:numPr>
          <w:ilvl w:val="0"/>
          <w:numId w:val="2"/>
        </w:numPr>
        <w:tabs>
          <w:tab w:val="left" w:pos="80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D0B">
        <w:rPr>
          <w:rFonts w:ascii="Times New Roman" w:eastAsia="Times New Roman" w:hAnsi="Times New Roman" w:cs="Times New Roman"/>
          <w:sz w:val="28"/>
          <w:szCs w:val="28"/>
        </w:rPr>
        <w:t>размещение (хранение) разукомплектованных (неисправных) транспортных средств, механизмов вне специально отведенных для этих целей мест или земельных участков за границами землепользования;</w:t>
      </w:r>
    </w:p>
    <w:p w:rsidR="00FC4429" w:rsidRPr="00D60D0B" w:rsidRDefault="00FC4429" w:rsidP="00FC4429">
      <w:pPr>
        <w:widowControl w:val="0"/>
        <w:numPr>
          <w:ilvl w:val="0"/>
          <w:numId w:val="2"/>
        </w:numPr>
        <w:tabs>
          <w:tab w:val="left" w:pos="802"/>
          <w:tab w:val="left" w:pos="851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D60D0B">
        <w:rPr>
          <w:rFonts w:ascii="Times New Roman" w:eastAsia="Tahoma" w:hAnsi="Times New Roman" w:cs="Times New Roman"/>
          <w:sz w:val="28"/>
          <w:szCs w:val="28"/>
          <w:lang w:bidi="ru-RU"/>
        </w:rPr>
        <w:t>касание ветвей деревьев проводов линий электропередач, связи, закрывание ими указателей улиц, номерных знаков домов и дорожных знаков, свисание ветвей за границы землепользования;</w:t>
      </w:r>
    </w:p>
    <w:p w:rsidR="00FC4429" w:rsidRPr="00D60D0B" w:rsidRDefault="00FC4429" w:rsidP="00FC4429">
      <w:pPr>
        <w:numPr>
          <w:ilvl w:val="0"/>
          <w:numId w:val="2"/>
        </w:numPr>
        <w:tabs>
          <w:tab w:val="left" w:pos="802"/>
          <w:tab w:val="left" w:pos="851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>размещение, складирование отходов, навоза, коммунального, бытового и строительного мусора за границами землепользования;</w:t>
      </w:r>
    </w:p>
    <w:p w:rsidR="00FC4429" w:rsidRPr="00D60D0B" w:rsidRDefault="00FC4429" w:rsidP="00FC4429">
      <w:pPr>
        <w:numPr>
          <w:ilvl w:val="0"/>
          <w:numId w:val="2"/>
        </w:numPr>
        <w:tabs>
          <w:tab w:val="left" w:pos="802"/>
          <w:tab w:val="left" w:pos="851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строительные материалы, в том числе гравий, песок, глина, опилки, стружка, а так же дрова, уголь, сено (солома), и иное имущество должно быть убрано собственниками жилых домов в течени</w:t>
      </w:r>
      <w:proofErr w:type="gramStart"/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дней со дня размещения на прилегающей территории за границами землепользования. </w:t>
      </w:r>
    </w:p>
    <w:p w:rsidR="00317212" w:rsidRPr="00E972C1" w:rsidRDefault="00D60D0B" w:rsidP="00E972C1">
      <w:pPr>
        <w:numPr>
          <w:ilvl w:val="0"/>
          <w:numId w:val="2"/>
        </w:numPr>
        <w:tabs>
          <w:tab w:val="left" w:pos="80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0D0B">
        <w:rPr>
          <w:rFonts w:ascii="Times New Roman" w:eastAsia="Times New Roman" w:hAnsi="Times New Roman" w:cs="Times New Roman"/>
          <w:sz w:val="28"/>
          <w:szCs w:val="28"/>
        </w:rPr>
        <w:t>самовольное занятие территории поселения, под складирование, размещение имущества физических и юридических лиц, в том числе под склады, хозяйственные постройки, гаражи, киоски, лотки, овощные, выгребные ямы, септики, голубятни, огороды, стоянки, размещения техники, механизмов и агрегатов.</w:t>
      </w:r>
      <w:proofErr w:type="gramEnd"/>
    </w:p>
    <w:p w:rsidR="005223CB" w:rsidRPr="00D60D0B" w:rsidRDefault="00D60D0B" w:rsidP="005223CB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аждом полученном жителями предостережении имеется информация: </w:t>
      </w:r>
    </w:p>
    <w:p w:rsidR="00101C03" w:rsidRPr="004267E9" w:rsidRDefault="005223CB" w:rsidP="004267E9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 случае невозможности провести работы по благоустройству в соответствии с «Правилами благоустройства территории Знаменского сельсовета Минусинского района Красноярского края», необходимо обратиться с ходатайством</w:t>
      </w:r>
      <w:r w:rsidR="003172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7212" w:rsidRPr="00D60D0B">
        <w:rPr>
          <w:rFonts w:ascii="Times New Roman" w:eastAsia="Times New Roman" w:hAnsi="Times New Roman" w:cs="Times New Roman"/>
          <w:bCs/>
          <w:sz w:val="28"/>
          <w:szCs w:val="28"/>
        </w:rPr>
        <w:t>в админ</w:t>
      </w:r>
      <w:r w:rsidR="00317212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истрацию Знаменского сельсовета </w:t>
      </w:r>
      <w:proofErr w:type="gramStart"/>
      <w:r w:rsidR="0031721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31721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изменении  срока проведения работ</w:t>
      </w:r>
      <w:r w:rsidRPr="00D60D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7212">
        <w:rPr>
          <w:rFonts w:ascii="Times New Roman" w:eastAsia="Times New Roman" w:hAnsi="Times New Roman" w:cs="Times New Roman"/>
          <w:bCs/>
          <w:sz w:val="28"/>
          <w:szCs w:val="28"/>
        </w:rPr>
        <w:t>по благоустройству.</w:t>
      </w:r>
    </w:p>
    <w:p w:rsidR="00101C03" w:rsidRPr="00101C03" w:rsidRDefault="00101C03" w:rsidP="00D94B1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1C03">
        <w:rPr>
          <w:rFonts w:ascii="Times New Roman" w:eastAsia="Calibri" w:hAnsi="Times New Roman" w:cs="Times New Roman"/>
          <w:b/>
          <w:bCs/>
          <w:sz w:val="28"/>
          <w:szCs w:val="28"/>
        </w:rPr>
        <w:t>Бродячие собаки:</w:t>
      </w:r>
    </w:p>
    <w:p w:rsidR="00071DC1" w:rsidRDefault="00E45782" w:rsidP="00071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 xml:space="preserve">Эта проблема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только нашего села, но и </w:t>
      </w:r>
      <w:r w:rsidR="00316087">
        <w:rPr>
          <w:rFonts w:ascii="Times New Roman" w:eastAsia="Calibri" w:hAnsi="Times New Roman" w:cs="Times New Roman"/>
          <w:bCs/>
          <w:sz w:val="28"/>
          <w:szCs w:val="28"/>
        </w:rPr>
        <w:t xml:space="preserve">всей страны. </w:t>
      </w:r>
      <w:r w:rsidR="00EE62AC">
        <w:rPr>
          <w:rFonts w:ascii="Times New Roman" w:eastAsia="Calibri" w:hAnsi="Times New Roman" w:cs="Times New Roman"/>
          <w:bCs/>
          <w:sz w:val="28"/>
          <w:szCs w:val="28"/>
        </w:rPr>
        <w:t xml:space="preserve">Ведь в соответствии с законодательством РФ, возможно проводить только отлов собаки </w:t>
      </w:r>
      <w:r w:rsidR="002839A5">
        <w:rPr>
          <w:rFonts w:ascii="Times New Roman" w:eastAsia="Calibri" w:hAnsi="Times New Roman" w:cs="Times New Roman"/>
          <w:bCs/>
          <w:sz w:val="28"/>
          <w:szCs w:val="28"/>
        </w:rPr>
        <w:t>с передержкой ее в спец</w:t>
      </w:r>
      <w:proofErr w:type="gramStart"/>
      <w:r w:rsidR="002839A5">
        <w:rPr>
          <w:rFonts w:ascii="Times New Roman" w:eastAsia="Calibri" w:hAnsi="Times New Roman" w:cs="Times New Roman"/>
          <w:bCs/>
          <w:sz w:val="28"/>
          <w:szCs w:val="28"/>
        </w:rPr>
        <w:t>.п</w:t>
      </w:r>
      <w:proofErr w:type="gramEnd"/>
      <w:r w:rsidR="002839A5">
        <w:rPr>
          <w:rFonts w:ascii="Times New Roman" w:eastAsia="Calibri" w:hAnsi="Times New Roman" w:cs="Times New Roman"/>
          <w:bCs/>
          <w:sz w:val="28"/>
          <w:szCs w:val="28"/>
        </w:rPr>
        <w:t xml:space="preserve">итомниках, с последующим </w:t>
      </w:r>
      <w:proofErr w:type="spellStart"/>
      <w:r w:rsidR="00C76651">
        <w:rPr>
          <w:rFonts w:ascii="Times New Roman" w:eastAsia="Calibri" w:hAnsi="Times New Roman" w:cs="Times New Roman"/>
          <w:bCs/>
          <w:sz w:val="28"/>
          <w:szCs w:val="28"/>
        </w:rPr>
        <w:t>биркованием</w:t>
      </w:r>
      <w:proofErr w:type="spellEnd"/>
      <w:r w:rsidR="002839A5">
        <w:rPr>
          <w:rFonts w:ascii="Times New Roman" w:eastAsia="Calibri" w:hAnsi="Times New Roman" w:cs="Times New Roman"/>
          <w:bCs/>
          <w:sz w:val="28"/>
          <w:szCs w:val="28"/>
        </w:rPr>
        <w:t xml:space="preserve"> и выпуском собаки на место отлова. </w:t>
      </w:r>
      <w:r w:rsidR="00A47DE3">
        <w:rPr>
          <w:rFonts w:ascii="Times New Roman" w:eastAsia="Calibri" w:hAnsi="Times New Roman" w:cs="Times New Roman"/>
          <w:bCs/>
          <w:sz w:val="28"/>
          <w:szCs w:val="28"/>
        </w:rPr>
        <w:t>Стоимость отлова одной собаки в зависимости от необходимой оказанной ветери</w:t>
      </w:r>
      <w:r w:rsidR="00670FC8">
        <w:rPr>
          <w:rFonts w:ascii="Times New Roman" w:eastAsia="Calibri" w:hAnsi="Times New Roman" w:cs="Times New Roman"/>
          <w:bCs/>
          <w:sz w:val="28"/>
          <w:szCs w:val="28"/>
        </w:rPr>
        <w:t xml:space="preserve">нарной помощи составляет от </w:t>
      </w:r>
      <w:r w:rsidR="00A47DE3">
        <w:rPr>
          <w:rFonts w:ascii="Times New Roman" w:eastAsia="Calibri" w:hAnsi="Times New Roman" w:cs="Times New Roman"/>
          <w:bCs/>
          <w:sz w:val="28"/>
          <w:szCs w:val="28"/>
        </w:rPr>
        <w:t>7.000 до 50.000 рублей. При этом на эти цели осуществляется недостаточное финансирование и</w:t>
      </w:r>
      <w:r w:rsidR="00FC112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A47DE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7DE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краевого бюджета. </w:t>
      </w:r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316087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670FC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316087">
        <w:rPr>
          <w:rFonts w:ascii="Times New Roman" w:eastAsia="Calibri" w:hAnsi="Times New Roman" w:cs="Times New Roman"/>
          <w:bCs/>
          <w:sz w:val="28"/>
          <w:szCs w:val="28"/>
        </w:rPr>
        <w:t xml:space="preserve"> году в</w:t>
      </w:r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proofErr w:type="gramStart"/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>.З</w:t>
      </w:r>
      <w:proofErr w:type="gramEnd"/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 xml:space="preserve">наменка проводился отлов собак, </w:t>
      </w:r>
      <w:r w:rsidR="00670FC8">
        <w:rPr>
          <w:rFonts w:ascii="Times New Roman" w:eastAsia="Calibri" w:hAnsi="Times New Roman" w:cs="Times New Roman"/>
          <w:bCs/>
          <w:sz w:val="28"/>
          <w:szCs w:val="28"/>
        </w:rPr>
        <w:t>но у большинства безнадзорных собак</w:t>
      </w:r>
      <w:r w:rsidR="00416721">
        <w:rPr>
          <w:rFonts w:ascii="Times New Roman" w:eastAsia="Calibri" w:hAnsi="Times New Roman" w:cs="Times New Roman"/>
          <w:bCs/>
          <w:sz w:val="28"/>
          <w:szCs w:val="28"/>
        </w:rPr>
        <w:t xml:space="preserve"> нашлись хозяева.</w:t>
      </w:r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 xml:space="preserve"> В ходе отлова проводится видеосъёмка, которая будет являться доказательством правонарушения. </w:t>
      </w:r>
      <w:r w:rsidR="00071DC1">
        <w:rPr>
          <w:rFonts w:ascii="Times New Roman" w:eastAsia="Calibri" w:hAnsi="Times New Roman" w:cs="Times New Roman"/>
          <w:bCs/>
          <w:sz w:val="28"/>
          <w:szCs w:val="28"/>
        </w:rPr>
        <w:t>Но сам отлов собак и ранее проводимый отстрел не да</w:t>
      </w:r>
      <w:r w:rsidR="004B136E">
        <w:rPr>
          <w:rFonts w:ascii="Times New Roman" w:eastAsia="Calibri" w:hAnsi="Times New Roman" w:cs="Times New Roman"/>
          <w:bCs/>
          <w:sz w:val="28"/>
          <w:szCs w:val="28"/>
        </w:rPr>
        <w:t>вали должного</w:t>
      </w:r>
      <w:r w:rsidR="00071DC1">
        <w:rPr>
          <w:rFonts w:ascii="Times New Roman" w:eastAsia="Calibri" w:hAnsi="Times New Roman" w:cs="Times New Roman"/>
          <w:bCs/>
          <w:sz w:val="28"/>
          <w:szCs w:val="28"/>
        </w:rPr>
        <w:t xml:space="preserve"> результата: отсутствие бродячих собак на улицах. Так как недобросовестные владельцы собак как выпускали их свободным выгулом, так и будут выпускать. После </w:t>
      </w:r>
      <w:r w:rsidR="00E9183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4B136E">
        <w:rPr>
          <w:rFonts w:ascii="Times New Roman" w:eastAsia="Calibri" w:hAnsi="Times New Roman" w:cs="Times New Roman"/>
          <w:bCs/>
          <w:sz w:val="28"/>
          <w:szCs w:val="28"/>
        </w:rPr>
        <w:t>стрела</w:t>
      </w:r>
      <w:r w:rsidR="00071DC1">
        <w:rPr>
          <w:rFonts w:ascii="Times New Roman" w:eastAsia="Calibri" w:hAnsi="Times New Roman" w:cs="Times New Roman"/>
          <w:bCs/>
          <w:sz w:val="28"/>
          <w:szCs w:val="28"/>
        </w:rPr>
        <w:t xml:space="preserve"> собаки, жители зав</w:t>
      </w:r>
      <w:r w:rsidR="004B136E">
        <w:rPr>
          <w:rFonts w:ascii="Times New Roman" w:eastAsia="Calibri" w:hAnsi="Times New Roman" w:cs="Times New Roman"/>
          <w:bCs/>
          <w:sz w:val="28"/>
          <w:szCs w:val="28"/>
        </w:rPr>
        <w:t>одили</w:t>
      </w:r>
      <w:r w:rsidR="00071D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1839">
        <w:rPr>
          <w:rFonts w:ascii="Times New Roman" w:eastAsia="Calibri" w:hAnsi="Times New Roman" w:cs="Times New Roman"/>
          <w:bCs/>
          <w:sz w:val="28"/>
          <w:szCs w:val="28"/>
        </w:rPr>
        <w:t xml:space="preserve">себе </w:t>
      </w:r>
      <w:proofErr w:type="gramStart"/>
      <w:r w:rsidR="00071DC1">
        <w:rPr>
          <w:rFonts w:ascii="Times New Roman" w:eastAsia="Calibri" w:hAnsi="Times New Roman" w:cs="Times New Roman"/>
          <w:bCs/>
          <w:sz w:val="28"/>
          <w:szCs w:val="28"/>
        </w:rPr>
        <w:t>другую</w:t>
      </w:r>
      <w:proofErr w:type="gramEnd"/>
      <w:r w:rsidR="00071DC1">
        <w:rPr>
          <w:rFonts w:ascii="Times New Roman" w:eastAsia="Calibri" w:hAnsi="Times New Roman" w:cs="Times New Roman"/>
          <w:bCs/>
          <w:sz w:val="28"/>
          <w:szCs w:val="28"/>
        </w:rPr>
        <w:t>, которая так же бега</w:t>
      </w:r>
      <w:r w:rsidR="004B136E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="0038464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071DC1">
        <w:rPr>
          <w:rFonts w:ascii="Times New Roman" w:eastAsia="Calibri" w:hAnsi="Times New Roman" w:cs="Times New Roman"/>
          <w:bCs/>
          <w:sz w:val="28"/>
          <w:szCs w:val="28"/>
        </w:rPr>
        <w:t xml:space="preserve"> по улицам села. </w:t>
      </w:r>
    </w:p>
    <w:p w:rsidR="00EE62AC" w:rsidRPr="00D60D0B" w:rsidRDefault="00316087" w:rsidP="0007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D0B">
        <w:rPr>
          <w:rFonts w:ascii="Times New Roman" w:eastAsia="Calibri" w:hAnsi="Times New Roman" w:cs="Times New Roman"/>
          <w:bCs/>
          <w:sz w:val="28"/>
          <w:szCs w:val="28"/>
        </w:rPr>
        <w:t xml:space="preserve">В настоящее время в правила благоустройства </w:t>
      </w:r>
      <w:r w:rsidR="00670FC8" w:rsidRPr="00D60D0B">
        <w:rPr>
          <w:rFonts w:ascii="Times New Roman" w:eastAsia="Calibri" w:hAnsi="Times New Roman" w:cs="Times New Roman"/>
          <w:bCs/>
          <w:sz w:val="28"/>
          <w:szCs w:val="28"/>
        </w:rPr>
        <w:t xml:space="preserve">по согласованию с прокуратурой </w:t>
      </w:r>
      <w:r w:rsidRPr="00D60D0B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670FC8" w:rsidRPr="00D60D0B">
        <w:rPr>
          <w:rFonts w:ascii="Times New Roman" w:eastAsia="Calibri" w:hAnsi="Times New Roman" w:cs="Times New Roman"/>
          <w:bCs/>
          <w:sz w:val="28"/>
          <w:szCs w:val="28"/>
        </w:rPr>
        <w:t xml:space="preserve">несено </w:t>
      </w:r>
      <w:r w:rsidRPr="00D60D0B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дополнения: </w:t>
      </w:r>
      <w:r w:rsidR="00EE62AC" w:rsidRPr="00D60D0B">
        <w:rPr>
          <w:rFonts w:ascii="Times New Roman" w:eastAsia="Calibri" w:hAnsi="Times New Roman" w:cs="Times New Roman"/>
          <w:sz w:val="28"/>
          <w:szCs w:val="28"/>
        </w:rPr>
        <w:t>- в</w:t>
      </w:r>
      <w:r w:rsidR="00EE62AC" w:rsidRPr="00D60D0B">
        <w:rPr>
          <w:rFonts w:ascii="Times New Roman" w:eastAsia="Times New Roman" w:hAnsi="Times New Roman" w:cs="Times New Roman"/>
          <w:sz w:val="28"/>
          <w:szCs w:val="28"/>
        </w:rPr>
        <w:t>ладельцы</w:t>
      </w:r>
      <w:r w:rsidR="00071DC1" w:rsidRPr="00D60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2AC" w:rsidRPr="00D60D0B">
        <w:rPr>
          <w:rFonts w:ascii="Times New Roman" w:eastAsia="Times New Roman" w:hAnsi="Times New Roman" w:cs="Times New Roman"/>
          <w:sz w:val="28"/>
          <w:szCs w:val="28"/>
        </w:rPr>
        <w:t>домовладений, земельных участков обязаны не допускать нахождения на своей и прилегающей территории бродячих собак. При обнаружении бродячих собак жителям, собственникам земельных участков необходимо незамедлительно сообщить о данном факте в администрацию Знаменского сельсовета. Животное без владельца (бродячее) утрачивает такой статус, если будет установлено, что жители, собственники земельных участков выполняют функции владельца (кормление, уход, выгул, приручение и др.).</w:t>
      </w:r>
      <w:r w:rsidR="00071DC1" w:rsidRPr="00D60D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01C03" w:rsidRPr="00101C03" w:rsidRDefault="00071DC1" w:rsidP="00D94B1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 xml:space="preserve"> Поступает много устных жалоб на собак, но </w:t>
      </w:r>
      <w:proofErr w:type="gramStart"/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>практически</w:t>
      </w:r>
      <w:proofErr w:type="gramEnd"/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 xml:space="preserve"> ни кто не подает заявление на владельцев собак. Для составления протокола нужны доказательства: а это заявление или объяснение от жителя села 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объяснения свидетелей, либо </w:t>
      </w:r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 xml:space="preserve">фото собаки на улице, желательно, чтобы было видно номер дома. По фотографии можно установить дату, время, место и сам факт правонарушения. </w:t>
      </w:r>
      <w:r>
        <w:rPr>
          <w:rFonts w:ascii="Times New Roman" w:eastAsia="Calibri" w:hAnsi="Times New Roman" w:cs="Times New Roman"/>
          <w:bCs/>
          <w:sz w:val="28"/>
          <w:szCs w:val="28"/>
        </w:rPr>
        <w:t>Только</w:t>
      </w:r>
      <w:r w:rsidRPr="00101C03">
        <w:rPr>
          <w:rFonts w:ascii="Times New Roman" w:eastAsia="Calibri" w:hAnsi="Times New Roman" w:cs="Times New Roman"/>
          <w:bCs/>
          <w:sz w:val="28"/>
          <w:szCs w:val="28"/>
        </w:rPr>
        <w:t xml:space="preserve"> совместно с В</w:t>
      </w:r>
      <w:r>
        <w:rPr>
          <w:rFonts w:ascii="Times New Roman" w:eastAsia="Calibri" w:hAnsi="Times New Roman" w:cs="Times New Roman"/>
          <w:bCs/>
          <w:sz w:val="28"/>
          <w:szCs w:val="28"/>
        </w:rPr>
        <w:t>ами жители с проблемой бродячих собак можно бороться.</w:t>
      </w:r>
    </w:p>
    <w:p w:rsidR="00101C03" w:rsidRDefault="002F2254" w:rsidP="00D94B1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>Уважаемые жители соб</w:t>
      </w:r>
      <w:r w:rsidR="00416721">
        <w:rPr>
          <w:rFonts w:ascii="Times New Roman" w:eastAsia="Calibri" w:hAnsi="Times New Roman" w:cs="Times New Roman"/>
          <w:bCs/>
          <w:sz w:val="28"/>
          <w:szCs w:val="28"/>
        </w:rPr>
        <w:t>людайте правила благоустройства в</w:t>
      </w:r>
      <w:r w:rsidR="00101C03" w:rsidRPr="00101C03">
        <w:rPr>
          <w:rFonts w:ascii="Times New Roman" w:eastAsia="Calibri" w:hAnsi="Times New Roman" w:cs="Times New Roman"/>
          <w:bCs/>
          <w:sz w:val="28"/>
          <w:szCs w:val="28"/>
        </w:rPr>
        <w:t xml:space="preserve"> части содержания собак</w:t>
      </w:r>
      <w:r w:rsidR="00B7219D">
        <w:rPr>
          <w:rFonts w:ascii="Times New Roman" w:eastAsia="Calibri" w:hAnsi="Times New Roman" w:cs="Times New Roman"/>
          <w:bCs/>
          <w:sz w:val="28"/>
          <w:szCs w:val="28"/>
        </w:rPr>
        <w:t xml:space="preserve"> и других животных.</w:t>
      </w:r>
    </w:p>
    <w:p w:rsidR="00D60D0B" w:rsidRDefault="00D60D0B" w:rsidP="00D94B1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60D0B" w:rsidRPr="002F2254" w:rsidRDefault="00D60D0B" w:rsidP="00887C8E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нарушения правил благоустройства Законом Красноярского края</w:t>
      </w:r>
      <w:r w:rsidR="00887C8E">
        <w:rPr>
          <w:rFonts w:ascii="Times New Roman" w:hAnsi="Times New Roman"/>
          <w:bCs/>
          <w:sz w:val="28"/>
          <w:szCs w:val="28"/>
        </w:rPr>
        <w:t xml:space="preserve"> </w:t>
      </w:r>
      <w:r w:rsidR="00887C8E" w:rsidRPr="002F2254">
        <w:rPr>
          <w:rFonts w:ascii="Times New Roman" w:hAnsi="Times New Roman"/>
          <w:bCs/>
          <w:sz w:val="28"/>
          <w:szCs w:val="28"/>
        </w:rPr>
        <w:t>N 7-2161</w:t>
      </w:r>
      <w:r w:rsidR="00887C8E">
        <w:rPr>
          <w:rFonts w:ascii="Times New Roman" w:hAnsi="Times New Roman"/>
          <w:bCs/>
          <w:sz w:val="28"/>
          <w:szCs w:val="28"/>
        </w:rPr>
        <w:t xml:space="preserve"> </w:t>
      </w:r>
      <w:r w:rsidRPr="002F2254">
        <w:rPr>
          <w:rFonts w:ascii="Times New Roman" w:hAnsi="Times New Roman"/>
          <w:bCs/>
          <w:sz w:val="28"/>
          <w:szCs w:val="28"/>
        </w:rPr>
        <w:t xml:space="preserve">от 2 октября 2008 года </w:t>
      </w:r>
      <w:r w:rsidR="00887C8E">
        <w:rPr>
          <w:rFonts w:ascii="Times New Roman" w:hAnsi="Times New Roman"/>
          <w:bCs/>
          <w:sz w:val="28"/>
          <w:szCs w:val="28"/>
        </w:rPr>
        <w:t>предусмотрена административная ответственность</w:t>
      </w:r>
    </w:p>
    <w:p w:rsidR="00D60D0B" w:rsidRPr="002F2254" w:rsidRDefault="00FC1122" w:rsidP="00FC112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Ст.5.1</w:t>
      </w:r>
      <w:r w:rsidR="00D60D0B" w:rsidRPr="002F2254">
        <w:rPr>
          <w:rFonts w:ascii="Times New Roman" w:eastAsia="Times New Roman" w:hAnsi="Times New Roman"/>
          <w:bCs/>
          <w:sz w:val="28"/>
          <w:szCs w:val="28"/>
        </w:rPr>
        <w:t xml:space="preserve"> Нарушение правил благоустройства городов и других населенных пунктов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60D0B" w:rsidRPr="002F2254" w:rsidRDefault="00D60D0B" w:rsidP="00D6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2254">
        <w:rPr>
          <w:rFonts w:ascii="Times New Roman" w:eastAsia="Times New Roman" w:hAnsi="Times New Roman"/>
          <w:sz w:val="28"/>
          <w:szCs w:val="28"/>
        </w:rPr>
        <w:t>1. 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 -</w:t>
      </w:r>
    </w:p>
    <w:p w:rsidR="00D60D0B" w:rsidRPr="002F2254" w:rsidRDefault="00D60D0B" w:rsidP="00D6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2254">
        <w:rPr>
          <w:rFonts w:ascii="Times New Roman" w:eastAsia="Times New Roman" w:hAnsi="Times New Roman"/>
          <w:sz w:val="28"/>
          <w:szCs w:val="28"/>
        </w:rPr>
        <w:t xml:space="preserve">влечет наложение административного штрафа на граждан в размере от одной </w:t>
      </w:r>
      <w:proofErr w:type="gramStart"/>
      <w:r w:rsidRPr="002F2254">
        <w:rPr>
          <w:rFonts w:ascii="Times New Roman" w:eastAsia="Times New Roman" w:hAnsi="Times New Roman"/>
          <w:sz w:val="28"/>
          <w:szCs w:val="28"/>
        </w:rPr>
        <w:t>тысячи пятисот</w:t>
      </w:r>
      <w:proofErr w:type="gramEnd"/>
      <w:r w:rsidRPr="002F2254">
        <w:rPr>
          <w:rFonts w:ascii="Times New Roman" w:eastAsia="Times New Roman" w:hAnsi="Times New Roman"/>
          <w:sz w:val="28"/>
          <w:szCs w:val="28"/>
        </w:rPr>
        <w:t xml:space="preserve"> до четырех тысяч рублей; </w:t>
      </w:r>
    </w:p>
    <w:p w:rsidR="00D60D0B" w:rsidRDefault="00D60D0B" w:rsidP="00D6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2254">
        <w:rPr>
          <w:rFonts w:ascii="Times New Roman" w:eastAsia="Times New Roman" w:hAnsi="Times New Roman"/>
          <w:sz w:val="28"/>
          <w:szCs w:val="28"/>
        </w:rPr>
        <w:t>2. Повторное совершение административного правонарушения, в течени</w:t>
      </w:r>
      <w:proofErr w:type="gramStart"/>
      <w:r w:rsidRPr="002F2254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2F2254">
        <w:rPr>
          <w:rFonts w:ascii="Times New Roman" w:eastAsia="Times New Roman" w:hAnsi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2254">
        <w:rPr>
          <w:rFonts w:ascii="Times New Roman" w:eastAsia="Times New Roman" w:hAnsi="Times New Roman"/>
          <w:sz w:val="28"/>
          <w:szCs w:val="28"/>
        </w:rPr>
        <w:t xml:space="preserve">влечет наложение административного штрафа на граждан в размере от четырех тысяч до пяти тысяч рублей; </w:t>
      </w:r>
    </w:p>
    <w:p w:rsidR="00D60D0B" w:rsidRDefault="00D60D0B" w:rsidP="00D60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Штраф должен быть оплачен в течени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60 дней после вступления в законную силу постановления об административном правонарушении.</w:t>
      </w:r>
    </w:p>
    <w:p w:rsidR="00292C1D" w:rsidRPr="00F718D6" w:rsidRDefault="00D60D0B" w:rsidP="00F71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В случае неуплаты штрафа в установленный срок составляется протокол по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1 ст.20.25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КоАП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РФ, рассматривается данный протокол мировым суд</w:t>
      </w:r>
      <w:r w:rsidR="004B136E">
        <w:rPr>
          <w:rFonts w:ascii="Times New Roman" w:eastAsia="Times New Roman" w:hAnsi="Times New Roman"/>
          <w:sz w:val="28"/>
          <w:szCs w:val="28"/>
        </w:rPr>
        <w:t>ьей</w:t>
      </w:r>
      <w:r>
        <w:rPr>
          <w:rFonts w:ascii="Times New Roman" w:eastAsia="Times New Roman" w:hAnsi="Times New Roman"/>
          <w:sz w:val="28"/>
          <w:szCs w:val="28"/>
        </w:rPr>
        <w:t>. Налагается взыскание в виде штрафа в 2-х кратном размере от неуплаченного штрафа, административный арест до 15 суток, либо обязательные работы до 50 часов.</w:t>
      </w:r>
    </w:p>
    <w:p w:rsidR="001F0BB5" w:rsidRDefault="001F0BB5" w:rsidP="00D94B1C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Предупреждение и ликвидация чрезвычайных ситуаций</w:t>
      </w:r>
    </w:p>
    <w:p w:rsidR="00FC1122" w:rsidRDefault="001F0BB5" w:rsidP="004267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Паводок 202</w:t>
      </w:r>
      <w:r w:rsidR="00A7519C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 прошел спокойно, без последствий. </w:t>
      </w:r>
      <w:r w:rsidR="00FC112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44FF5">
        <w:rPr>
          <w:rFonts w:ascii="Times New Roman" w:eastAsia="Times New Roman" w:hAnsi="Times New Roman"/>
          <w:bCs/>
          <w:sz w:val="28"/>
          <w:szCs w:val="28"/>
        </w:rPr>
        <w:t xml:space="preserve">В этом году ожидаются неблагоприятные погодные условия: плюсовая температура в ночное время, дожди, что приведет к быстрому снеготаянию и возможности подтопления </w:t>
      </w:r>
      <w:r w:rsidR="00444FF5">
        <w:rPr>
          <w:rFonts w:ascii="Times New Roman" w:eastAsia="Times New Roman" w:hAnsi="Times New Roman"/>
          <w:bCs/>
          <w:sz w:val="28"/>
          <w:szCs w:val="28"/>
        </w:rPr>
        <w:lastRenderedPageBreak/>
        <w:t>домовых территорий</w:t>
      </w:r>
      <w:proofErr w:type="gramStart"/>
      <w:r w:rsidR="00444FF5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="00444FF5">
        <w:rPr>
          <w:rFonts w:ascii="Times New Roman" w:eastAsia="Times New Roman" w:hAnsi="Times New Roman"/>
          <w:bCs/>
          <w:sz w:val="28"/>
          <w:szCs w:val="28"/>
        </w:rPr>
        <w:t xml:space="preserve"> Прошу жителей экстренно сообщать в сельсовет о возможности подтопления.</w:t>
      </w:r>
    </w:p>
    <w:p w:rsidR="00A7519C" w:rsidRPr="005223CB" w:rsidRDefault="001F0BB5" w:rsidP="00426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23CB">
        <w:rPr>
          <w:rFonts w:ascii="Times New Roman" w:hAnsi="Times New Roman"/>
          <w:b/>
          <w:sz w:val="28"/>
          <w:szCs w:val="28"/>
        </w:rPr>
        <w:t>В  202</w:t>
      </w:r>
      <w:r w:rsidR="00A7519C" w:rsidRPr="005223CB">
        <w:rPr>
          <w:rFonts w:ascii="Times New Roman" w:hAnsi="Times New Roman"/>
          <w:b/>
          <w:sz w:val="28"/>
          <w:szCs w:val="28"/>
        </w:rPr>
        <w:t>4</w:t>
      </w:r>
      <w:r w:rsidRPr="005223CB">
        <w:rPr>
          <w:rFonts w:ascii="Times New Roman" w:hAnsi="Times New Roman"/>
          <w:b/>
          <w:sz w:val="28"/>
          <w:szCs w:val="28"/>
        </w:rPr>
        <w:t xml:space="preserve"> году </w:t>
      </w:r>
      <w:r w:rsidRPr="005223CB">
        <w:rPr>
          <w:rFonts w:ascii="Times New Roman" w:hAnsi="Times New Roman"/>
          <w:sz w:val="28"/>
          <w:szCs w:val="28"/>
        </w:rPr>
        <w:t>на территории Знаменского сельсовета зарегистрировано</w:t>
      </w:r>
      <w:r w:rsidR="00A7519C" w:rsidRPr="005223CB">
        <w:rPr>
          <w:rFonts w:ascii="Times New Roman" w:hAnsi="Times New Roman"/>
          <w:sz w:val="28"/>
          <w:szCs w:val="28"/>
        </w:rPr>
        <w:t>: в жилом секторе</w:t>
      </w:r>
      <w:r w:rsidRPr="005223CB">
        <w:rPr>
          <w:rFonts w:ascii="Times New Roman" w:hAnsi="Times New Roman"/>
          <w:sz w:val="28"/>
          <w:szCs w:val="28"/>
        </w:rPr>
        <w:t xml:space="preserve"> </w:t>
      </w:r>
      <w:r w:rsidR="00A7519C" w:rsidRPr="005223CB">
        <w:rPr>
          <w:rFonts w:ascii="Times New Roman" w:hAnsi="Times New Roman"/>
          <w:b/>
          <w:sz w:val="28"/>
          <w:szCs w:val="28"/>
        </w:rPr>
        <w:t>-</w:t>
      </w:r>
      <w:r w:rsidR="008262FA" w:rsidRPr="005223CB">
        <w:rPr>
          <w:rFonts w:ascii="Times New Roman" w:hAnsi="Times New Roman"/>
          <w:sz w:val="28"/>
          <w:szCs w:val="28"/>
        </w:rPr>
        <w:t>1</w:t>
      </w:r>
      <w:r w:rsidR="007F0AD7" w:rsidRPr="005223CB">
        <w:rPr>
          <w:rFonts w:ascii="Times New Roman" w:hAnsi="Times New Roman"/>
          <w:sz w:val="28"/>
          <w:szCs w:val="28"/>
        </w:rPr>
        <w:t>-</w:t>
      </w:r>
      <w:r w:rsidR="00A7519C" w:rsidRPr="005223CB">
        <w:rPr>
          <w:rFonts w:ascii="Times New Roman" w:hAnsi="Times New Roman"/>
          <w:sz w:val="28"/>
          <w:szCs w:val="28"/>
        </w:rPr>
        <w:t>пожар (</w:t>
      </w:r>
      <w:r w:rsidR="007F0AD7" w:rsidRPr="005223CB">
        <w:rPr>
          <w:rFonts w:ascii="Times New Roman" w:hAnsi="Times New Roman"/>
          <w:sz w:val="28"/>
          <w:szCs w:val="28"/>
        </w:rPr>
        <w:t xml:space="preserve">надворные постройки, </w:t>
      </w:r>
      <w:r w:rsidR="00A7519C" w:rsidRPr="005223CB">
        <w:rPr>
          <w:rFonts w:ascii="Times New Roman" w:hAnsi="Times New Roman"/>
          <w:sz w:val="28"/>
          <w:szCs w:val="28"/>
        </w:rPr>
        <w:t>ул</w:t>
      </w:r>
      <w:proofErr w:type="gramStart"/>
      <w:r w:rsidR="00A7519C" w:rsidRPr="005223CB">
        <w:rPr>
          <w:rFonts w:ascii="Times New Roman" w:hAnsi="Times New Roman"/>
          <w:sz w:val="28"/>
          <w:szCs w:val="28"/>
        </w:rPr>
        <w:t>.С</w:t>
      </w:r>
      <w:proofErr w:type="gramEnd"/>
      <w:r w:rsidR="00A7519C" w:rsidRPr="005223CB">
        <w:rPr>
          <w:rFonts w:ascii="Times New Roman" w:hAnsi="Times New Roman"/>
          <w:sz w:val="28"/>
          <w:szCs w:val="28"/>
        </w:rPr>
        <w:t>адовая,11)</w:t>
      </w:r>
    </w:p>
    <w:p w:rsidR="005223CB" w:rsidRPr="005223CB" w:rsidRDefault="007F15C6" w:rsidP="00426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Тушение </w:t>
      </w:r>
      <w:r w:rsidR="008262FA" w:rsidRPr="005223CB">
        <w:rPr>
          <w:rFonts w:ascii="Times New Roman" w:hAnsi="Times New Roman"/>
          <w:sz w:val="28"/>
          <w:szCs w:val="28"/>
        </w:rPr>
        <w:t>палов 3</w:t>
      </w:r>
      <w:r w:rsidR="001F0BB5" w:rsidRPr="005223CB">
        <w:rPr>
          <w:rFonts w:ascii="Times New Roman" w:hAnsi="Times New Roman"/>
          <w:sz w:val="28"/>
          <w:szCs w:val="28"/>
        </w:rPr>
        <w:t xml:space="preserve"> выезд</w:t>
      </w:r>
      <w:r w:rsidR="00B7219D" w:rsidRPr="005223CB">
        <w:rPr>
          <w:rFonts w:ascii="Times New Roman" w:hAnsi="Times New Roman"/>
          <w:sz w:val="28"/>
          <w:szCs w:val="28"/>
        </w:rPr>
        <w:t>а</w:t>
      </w:r>
      <w:r w:rsidR="00A7519C" w:rsidRPr="005223CB">
        <w:rPr>
          <w:rFonts w:ascii="Times New Roman" w:hAnsi="Times New Roman"/>
          <w:sz w:val="28"/>
          <w:szCs w:val="28"/>
        </w:rPr>
        <w:t>, 2 в окрестностях Знаменка, 1-В</w:t>
      </w:r>
      <w:proofErr w:type="gramStart"/>
      <w:r w:rsidR="00A7519C" w:rsidRPr="005223CB">
        <w:rPr>
          <w:rFonts w:ascii="Times New Roman" w:hAnsi="Times New Roman"/>
          <w:sz w:val="28"/>
          <w:szCs w:val="28"/>
        </w:rPr>
        <w:t>.К</w:t>
      </w:r>
      <w:proofErr w:type="gramEnd"/>
      <w:r w:rsidR="00A7519C" w:rsidRPr="005223CB">
        <w:rPr>
          <w:rFonts w:ascii="Times New Roman" w:hAnsi="Times New Roman"/>
          <w:sz w:val="28"/>
          <w:szCs w:val="28"/>
        </w:rPr>
        <w:t>оя</w:t>
      </w:r>
      <w:r w:rsidR="001F0BB5" w:rsidRPr="005223CB">
        <w:rPr>
          <w:rFonts w:ascii="Times New Roman" w:hAnsi="Times New Roman"/>
          <w:sz w:val="28"/>
          <w:szCs w:val="28"/>
        </w:rPr>
        <w:t>.</w:t>
      </w:r>
    </w:p>
    <w:p w:rsidR="007F0AD7" w:rsidRPr="005223CB" w:rsidRDefault="001F0BB5" w:rsidP="00426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23CB">
        <w:rPr>
          <w:rFonts w:ascii="Times New Roman" w:hAnsi="Times New Roman"/>
          <w:sz w:val="28"/>
          <w:szCs w:val="28"/>
        </w:rPr>
        <w:t xml:space="preserve"> Всего совершено </w:t>
      </w:r>
      <w:r w:rsidR="00F939F4" w:rsidRPr="005223CB">
        <w:rPr>
          <w:rFonts w:ascii="Times New Roman" w:hAnsi="Times New Roman"/>
          <w:sz w:val="28"/>
          <w:szCs w:val="28"/>
        </w:rPr>
        <w:t>2</w:t>
      </w:r>
      <w:r w:rsidR="007F0AD7" w:rsidRPr="005223CB">
        <w:rPr>
          <w:rFonts w:ascii="Times New Roman" w:hAnsi="Times New Roman"/>
          <w:sz w:val="28"/>
          <w:szCs w:val="28"/>
        </w:rPr>
        <w:t>6</w:t>
      </w:r>
      <w:r w:rsidRPr="005223CB">
        <w:rPr>
          <w:rFonts w:ascii="Times New Roman" w:hAnsi="Times New Roman"/>
          <w:sz w:val="28"/>
          <w:szCs w:val="28"/>
        </w:rPr>
        <w:t>-выездов.</w:t>
      </w:r>
      <w:r w:rsidR="007F0AD7" w:rsidRPr="005223CB">
        <w:rPr>
          <w:rFonts w:ascii="Times New Roman" w:hAnsi="Times New Roman"/>
          <w:sz w:val="28"/>
          <w:szCs w:val="28"/>
        </w:rPr>
        <w:t xml:space="preserve"> </w:t>
      </w:r>
    </w:p>
    <w:p w:rsidR="00A7519C" w:rsidRPr="005223CB" w:rsidRDefault="001F0BB5" w:rsidP="00426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23CB">
        <w:rPr>
          <w:rFonts w:ascii="Times New Roman" w:hAnsi="Times New Roman"/>
          <w:sz w:val="28"/>
          <w:szCs w:val="28"/>
        </w:rPr>
        <w:t xml:space="preserve">В </w:t>
      </w:r>
      <w:r w:rsidR="00A7519C" w:rsidRPr="005223CB">
        <w:rPr>
          <w:rFonts w:ascii="Times New Roman" w:hAnsi="Times New Roman"/>
          <w:sz w:val="28"/>
          <w:szCs w:val="28"/>
        </w:rPr>
        <w:t>течени</w:t>
      </w:r>
      <w:proofErr w:type="gramStart"/>
      <w:r w:rsidR="00A7519C" w:rsidRPr="005223CB">
        <w:rPr>
          <w:rFonts w:ascii="Times New Roman" w:hAnsi="Times New Roman"/>
          <w:sz w:val="28"/>
          <w:szCs w:val="28"/>
        </w:rPr>
        <w:t>и</w:t>
      </w:r>
      <w:proofErr w:type="gramEnd"/>
      <w:r w:rsidR="00A7519C" w:rsidRPr="005223CB">
        <w:rPr>
          <w:rFonts w:ascii="Times New Roman" w:hAnsi="Times New Roman"/>
          <w:sz w:val="28"/>
          <w:szCs w:val="28"/>
        </w:rPr>
        <w:t xml:space="preserve"> последних тре</w:t>
      </w:r>
      <w:r w:rsidR="005223CB" w:rsidRPr="005223CB">
        <w:rPr>
          <w:rFonts w:ascii="Times New Roman" w:hAnsi="Times New Roman"/>
          <w:sz w:val="28"/>
          <w:szCs w:val="28"/>
        </w:rPr>
        <w:t>х</w:t>
      </w:r>
      <w:r w:rsidR="00A7519C" w:rsidRPr="005223CB">
        <w:rPr>
          <w:rFonts w:ascii="Times New Roman" w:hAnsi="Times New Roman"/>
          <w:sz w:val="28"/>
          <w:szCs w:val="28"/>
        </w:rPr>
        <w:t xml:space="preserve"> лет в пожарах не пострадал не один человек.</w:t>
      </w:r>
    </w:p>
    <w:p w:rsidR="00F939F4" w:rsidRDefault="005F4802" w:rsidP="00EE62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613C">
        <w:rPr>
          <w:rFonts w:ascii="Times New Roman" w:hAnsi="Times New Roman"/>
          <w:sz w:val="28"/>
          <w:szCs w:val="28"/>
        </w:rPr>
        <w:t xml:space="preserve">роводились </w:t>
      </w:r>
      <w:r>
        <w:rPr>
          <w:rFonts w:ascii="Times New Roman" w:hAnsi="Times New Roman"/>
          <w:sz w:val="28"/>
          <w:szCs w:val="28"/>
        </w:rPr>
        <w:t>р</w:t>
      </w:r>
      <w:r w:rsidR="001F0BB5" w:rsidRPr="0066613C">
        <w:rPr>
          <w:rFonts w:ascii="Times New Roman" w:hAnsi="Times New Roman"/>
          <w:sz w:val="28"/>
          <w:szCs w:val="28"/>
        </w:rPr>
        <w:t xml:space="preserve">абота по профилактике пожарной безопасности: посещения домовладении многодетных, одиноко проживающих, раздавались памятки, </w:t>
      </w:r>
      <w:r w:rsidR="00A13645">
        <w:rPr>
          <w:rFonts w:ascii="Times New Roman" w:hAnsi="Times New Roman"/>
          <w:sz w:val="28"/>
          <w:szCs w:val="28"/>
        </w:rPr>
        <w:t xml:space="preserve">в домах многодетных семей были установлены противопожарные </w:t>
      </w:r>
      <w:proofErr w:type="spellStart"/>
      <w:r w:rsidR="00D42869">
        <w:rPr>
          <w:rFonts w:ascii="Times New Roman" w:hAnsi="Times New Roman"/>
          <w:sz w:val="28"/>
          <w:szCs w:val="28"/>
        </w:rPr>
        <w:t>извещатели</w:t>
      </w:r>
      <w:proofErr w:type="spellEnd"/>
      <w:r w:rsidR="001F0BB5" w:rsidRPr="0066613C">
        <w:rPr>
          <w:rFonts w:ascii="Times New Roman" w:hAnsi="Times New Roman"/>
          <w:sz w:val="28"/>
          <w:szCs w:val="28"/>
        </w:rPr>
        <w:t>.</w:t>
      </w:r>
      <w:r w:rsidR="007F0AD7" w:rsidRPr="0066613C">
        <w:rPr>
          <w:rFonts w:ascii="Times New Roman" w:hAnsi="Times New Roman"/>
          <w:sz w:val="28"/>
          <w:szCs w:val="28"/>
        </w:rPr>
        <w:t xml:space="preserve"> Данная работа </w:t>
      </w:r>
      <w:proofErr w:type="gramStart"/>
      <w:r w:rsidR="007F0AD7" w:rsidRPr="0066613C">
        <w:rPr>
          <w:rFonts w:ascii="Times New Roman" w:hAnsi="Times New Roman"/>
          <w:sz w:val="28"/>
          <w:szCs w:val="28"/>
        </w:rPr>
        <w:t>принесла свои результаты</w:t>
      </w:r>
      <w:proofErr w:type="gramEnd"/>
      <w:r w:rsidR="007F0AD7" w:rsidRPr="0066613C">
        <w:rPr>
          <w:rFonts w:ascii="Times New Roman" w:hAnsi="Times New Roman"/>
          <w:sz w:val="28"/>
          <w:szCs w:val="28"/>
        </w:rPr>
        <w:t xml:space="preserve">: </w:t>
      </w:r>
      <w:r w:rsidR="0037286A">
        <w:rPr>
          <w:rFonts w:ascii="Times New Roman" w:hAnsi="Times New Roman"/>
          <w:sz w:val="28"/>
          <w:szCs w:val="28"/>
        </w:rPr>
        <w:t xml:space="preserve">это </w:t>
      </w:r>
      <w:r w:rsidR="007F0AD7" w:rsidRPr="0066613C">
        <w:rPr>
          <w:rFonts w:ascii="Times New Roman" w:hAnsi="Times New Roman"/>
          <w:sz w:val="28"/>
          <w:szCs w:val="28"/>
        </w:rPr>
        <w:t>снижение количества пожаров в жилом секторе</w:t>
      </w:r>
      <w:r w:rsidR="002B0520" w:rsidRPr="0066613C">
        <w:rPr>
          <w:rFonts w:ascii="Times New Roman" w:hAnsi="Times New Roman"/>
          <w:sz w:val="28"/>
          <w:szCs w:val="28"/>
        </w:rPr>
        <w:t xml:space="preserve"> и </w:t>
      </w:r>
      <w:r w:rsidR="00F939F4">
        <w:rPr>
          <w:rFonts w:ascii="Times New Roman" w:hAnsi="Times New Roman"/>
          <w:sz w:val="28"/>
          <w:szCs w:val="28"/>
        </w:rPr>
        <w:t>отсутствие</w:t>
      </w:r>
      <w:r w:rsidR="002B0520" w:rsidRPr="0066613C">
        <w:rPr>
          <w:rFonts w:ascii="Times New Roman" w:hAnsi="Times New Roman"/>
          <w:sz w:val="28"/>
          <w:szCs w:val="28"/>
        </w:rPr>
        <w:t xml:space="preserve"> погибших.</w:t>
      </w:r>
    </w:p>
    <w:p w:rsidR="00B34C96" w:rsidRPr="00444FF5" w:rsidRDefault="001F0BB5" w:rsidP="00444F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E5134">
        <w:rPr>
          <w:rFonts w:ascii="Times New Roman" w:hAnsi="Times New Roman"/>
          <w:sz w:val="28"/>
          <w:szCs w:val="28"/>
        </w:rPr>
        <w:t>Обращаюсь к жителям о необходимости</w:t>
      </w:r>
      <w:r w:rsidR="007F15C6">
        <w:rPr>
          <w:rFonts w:ascii="Times New Roman" w:hAnsi="Times New Roman"/>
          <w:sz w:val="28"/>
          <w:szCs w:val="28"/>
        </w:rPr>
        <w:t xml:space="preserve"> самостоятельной установки противопожарных </w:t>
      </w:r>
      <w:proofErr w:type="spellStart"/>
      <w:r w:rsidR="007F15C6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7F15C6">
        <w:rPr>
          <w:rFonts w:ascii="Times New Roman" w:hAnsi="Times New Roman"/>
          <w:sz w:val="28"/>
          <w:szCs w:val="28"/>
        </w:rPr>
        <w:t>,</w:t>
      </w:r>
      <w:r w:rsidRPr="002E5134">
        <w:rPr>
          <w:rFonts w:ascii="Times New Roman" w:hAnsi="Times New Roman"/>
          <w:sz w:val="28"/>
          <w:szCs w:val="28"/>
        </w:rPr>
        <w:t xml:space="preserve"> соблюдения правил пожарной безопасности. </w:t>
      </w:r>
      <w:r w:rsidR="00A13645">
        <w:rPr>
          <w:rFonts w:ascii="Times New Roman" w:hAnsi="Times New Roman"/>
          <w:sz w:val="28"/>
          <w:szCs w:val="28"/>
        </w:rPr>
        <w:t>Золу н</w:t>
      </w:r>
      <w:r w:rsidRPr="002E5134">
        <w:rPr>
          <w:rFonts w:ascii="Times New Roman" w:hAnsi="Times New Roman"/>
          <w:sz w:val="28"/>
          <w:szCs w:val="28"/>
        </w:rPr>
        <w:t xml:space="preserve">еобходимо складировать </w:t>
      </w:r>
      <w:r w:rsidR="00A13645" w:rsidRPr="002E5134">
        <w:rPr>
          <w:rFonts w:ascii="Times New Roman" w:hAnsi="Times New Roman"/>
          <w:sz w:val="28"/>
          <w:szCs w:val="28"/>
        </w:rPr>
        <w:t xml:space="preserve">во дворе </w:t>
      </w:r>
      <w:r w:rsidRPr="002E5134">
        <w:rPr>
          <w:rFonts w:ascii="Times New Roman" w:hAnsi="Times New Roman"/>
          <w:sz w:val="28"/>
          <w:szCs w:val="28"/>
        </w:rPr>
        <w:t>в металлических бочках с крышкой. После охлаждения утилизировать при сборе ТКО.</w:t>
      </w:r>
      <w:r w:rsidR="0098737F">
        <w:rPr>
          <w:rFonts w:ascii="Times New Roman" w:hAnsi="Times New Roman"/>
          <w:sz w:val="28"/>
          <w:szCs w:val="28"/>
        </w:rPr>
        <w:t xml:space="preserve"> Сейчас наступает пожароопасный период, давайте воздержимся от выезда на природу с разведением костров и приготовлением шашлыков. </w:t>
      </w:r>
      <w:r w:rsidR="00E972C1">
        <w:rPr>
          <w:rFonts w:ascii="Times New Roman" w:hAnsi="Times New Roman"/>
          <w:sz w:val="28"/>
          <w:szCs w:val="28"/>
        </w:rPr>
        <w:t>Прошу</w:t>
      </w:r>
      <w:r w:rsidR="00F718D6">
        <w:rPr>
          <w:rFonts w:ascii="Times New Roman" w:hAnsi="Times New Roman"/>
          <w:sz w:val="28"/>
          <w:szCs w:val="28"/>
        </w:rPr>
        <w:t xml:space="preserve"> жител</w:t>
      </w:r>
      <w:r w:rsidR="00E972C1">
        <w:rPr>
          <w:rFonts w:ascii="Times New Roman" w:hAnsi="Times New Roman"/>
          <w:sz w:val="28"/>
          <w:szCs w:val="28"/>
        </w:rPr>
        <w:t>ей</w:t>
      </w:r>
      <w:r w:rsidR="00F718D6">
        <w:rPr>
          <w:rFonts w:ascii="Times New Roman" w:hAnsi="Times New Roman"/>
          <w:sz w:val="28"/>
          <w:szCs w:val="28"/>
        </w:rPr>
        <w:t xml:space="preserve"> не быт</w:t>
      </w:r>
      <w:r w:rsidR="0098737F">
        <w:rPr>
          <w:rFonts w:ascii="Times New Roman" w:hAnsi="Times New Roman"/>
          <w:sz w:val="28"/>
          <w:szCs w:val="28"/>
        </w:rPr>
        <w:t>ь равнодушными. При обнаружении</w:t>
      </w:r>
      <w:r w:rsidR="00E972C1">
        <w:rPr>
          <w:rFonts w:ascii="Times New Roman" w:hAnsi="Times New Roman"/>
          <w:sz w:val="28"/>
          <w:szCs w:val="28"/>
        </w:rPr>
        <w:t xml:space="preserve"> лицами</w:t>
      </w:r>
      <w:r w:rsidR="0098737F">
        <w:rPr>
          <w:rFonts w:ascii="Times New Roman" w:hAnsi="Times New Roman"/>
          <w:sz w:val="28"/>
          <w:szCs w:val="28"/>
        </w:rPr>
        <w:t xml:space="preserve"> разведения костра</w:t>
      </w:r>
      <w:r w:rsidR="00E972C1">
        <w:rPr>
          <w:rFonts w:ascii="Times New Roman" w:hAnsi="Times New Roman"/>
          <w:sz w:val="28"/>
          <w:szCs w:val="28"/>
        </w:rPr>
        <w:t>,</w:t>
      </w:r>
      <w:r w:rsidR="0098737F">
        <w:rPr>
          <w:rFonts w:ascii="Times New Roman" w:hAnsi="Times New Roman"/>
          <w:sz w:val="28"/>
          <w:szCs w:val="28"/>
        </w:rPr>
        <w:t xml:space="preserve"> как во дворе, так и в лесу сообщать в Единую </w:t>
      </w:r>
      <w:r w:rsidR="00F718D6">
        <w:rPr>
          <w:rFonts w:ascii="Times New Roman" w:hAnsi="Times New Roman"/>
          <w:sz w:val="28"/>
          <w:szCs w:val="28"/>
        </w:rPr>
        <w:t>диспетчерскую</w:t>
      </w:r>
      <w:r w:rsidR="0098737F">
        <w:rPr>
          <w:rFonts w:ascii="Times New Roman" w:hAnsi="Times New Roman"/>
          <w:sz w:val="28"/>
          <w:szCs w:val="28"/>
        </w:rPr>
        <w:t xml:space="preserve"> службу </w:t>
      </w:r>
      <w:proofErr w:type="gramStart"/>
      <w:r w:rsidR="0098737F">
        <w:rPr>
          <w:rFonts w:ascii="Times New Roman" w:hAnsi="Times New Roman"/>
          <w:sz w:val="28"/>
          <w:szCs w:val="28"/>
        </w:rPr>
        <w:t>по</w:t>
      </w:r>
      <w:proofErr w:type="gramEnd"/>
      <w:r w:rsidR="0098737F">
        <w:rPr>
          <w:rFonts w:ascii="Times New Roman" w:hAnsi="Times New Roman"/>
          <w:sz w:val="28"/>
          <w:szCs w:val="28"/>
        </w:rPr>
        <w:t xml:space="preserve"> тел.112</w:t>
      </w:r>
      <w:r w:rsidR="00F718D6">
        <w:rPr>
          <w:rFonts w:ascii="Times New Roman" w:hAnsi="Times New Roman"/>
          <w:sz w:val="28"/>
          <w:szCs w:val="28"/>
        </w:rPr>
        <w:t>.</w:t>
      </w:r>
      <w:r w:rsidR="00444FF5" w:rsidRPr="00444FF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44FF5">
        <w:rPr>
          <w:rFonts w:ascii="Times New Roman" w:eastAsia="Times New Roman" w:hAnsi="Times New Roman"/>
          <w:bCs/>
          <w:sz w:val="28"/>
          <w:szCs w:val="28"/>
        </w:rPr>
        <w:t xml:space="preserve">В прошлом году провели ремонт пожарной машины: приобретено и установлено 6 новых шин, проведен ремонт системы охлаждения двигателя.  </w:t>
      </w:r>
    </w:p>
    <w:p w:rsidR="00E42FD5" w:rsidRDefault="00B34C96" w:rsidP="00B34C9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6706">
        <w:rPr>
          <w:rFonts w:ascii="Times New Roman" w:eastAsia="Times New Roman" w:hAnsi="Times New Roman" w:cs="Times New Roman"/>
          <w:sz w:val="28"/>
          <w:szCs w:val="28"/>
        </w:rPr>
        <w:t>2024 год был очень непростым. Россия ведет специальную военную операцию. С нашей территории призвались по частичной мобилизации, а также несколько человек подписали контракт с Министерством обороны. Неравнодушные жители поселения, администрация сельсовета, коллективы образовательных учреждений постоянно отправляют гуманитарную помощь, а именно, продукты питания, вещи первой необходимости, постельное белье, одеяла, подушки</w:t>
      </w:r>
      <w:proofErr w:type="gramStart"/>
      <w:r w:rsidRPr="003B67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B6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670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B6706">
        <w:rPr>
          <w:rFonts w:ascii="Times New Roman" w:eastAsia="Times New Roman" w:hAnsi="Times New Roman" w:cs="Times New Roman"/>
          <w:sz w:val="28"/>
          <w:szCs w:val="28"/>
        </w:rPr>
        <w:t>летут маскировочные сети. Хотим поблагодарить наших помощниц, которые находят время и постоянно плетут сети для бойцов. Это</w:t>
      </w:r>
      <w:r w:rsidRPr="00B34C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42FD5" w:rsidRPr="004267E9">
        <w:rPr>
          <w:rFonts w:ascii="Times New Roman" w:eastAsia="Times New Roman" w:hAnsi="Times New Roman" w:cs="Times New Roman"/>
          <w:sz w:val="28"/>
          <w:szCs w:val="28"/>
        </w:rPr>
        <w:t xml:space="preserve">Захарова Нина Николаевна, </w:t>
      </w:r>
      <w:proofErr w:type="spellStart"/>
      <w:r w:rsidR="00E42FD5" w:rsidRPr="004267E9">
        <w:rPr>
          <w:rFonts w:ascii="Times New Roman" w:eastAsia="Times New Roman" w:hAnsi="Times New Roman" w:cs="Times New Roman"/>
          <w:sz w:val="28"/>
          <w:szCs w:val="28"/>
        </w:rPr>
        <w:t>Погорельченко</w:t>
      </w:r>
      <w:proofErr w:type="spellEnd"/>
      <w:r w:rsidR="00E42FD5" w:rsidRPr="004267E9">
        <w:rPr>
          <w:rFonts w:ascii="Times New Roman" w:eastAsia="Times New Roman" w:hAnsi="Times New Roman" w:cs="Times New Roman"/>
          <w:sz w:val="28"/>
          <w:szCs w:val="28"/>
        </w:rPr>
        <w:t xml:space="preserve"> Светлана Вячеславовна, Белова Светлана Михайловна, </w:t>
      </w:r>
      <w:proofErr w:type="spellStart"/>
      <w:r w:rsidR="00E42FD5" w:rsidRPr="004267E9">
        <w:rPr>
          <w:rFonts w:ascii="Times New Roman" w:eastAsia="Times New Roman" w:hAnsi="Times New Roman" w:cs="Times New Roman"/>
          <w:sz w:val="28"/>
          <w:szCs w:val="28"/>
        </w:rPr>
        <w:t>Алемайкина</w:t>
      </w:r>
      <w:proofErr w:type="spellEnd"/>
      <w:r w:rsidR="00E42FD5" w:rsidRPr="004267E9">
        <w:rPr>
          <w:rFonts w:ascii="Times New Roman" w:eastAsia="Times New Roman" w:hAnsi="Times New Roman" w:cs="Times New Roman"/>
          <w:sz w:val="28"/>
          <w:szCs w:val="28"/>
        </w:rPr>
        <w:t xml:space="preserve"> Елена Борисовна, </w:t>
      </w:r>
      <w:proofErr w:type="spellStart"/>
      <w:r w:rsidR="00E42FD5" w:rsidRPr="004267E9">
        <w:rPr>
          <w:rFonts w:ascii="Times New Roman" w:eastAsia="Times New Roman" w:hAnsi="Times New Roman" w:cs="Times New Roman"/>
          <w:sz w:val="28"/>
          <w:szCs w:val="28"/>
        </w:rPr>
        <w:t>Скрипальщикова</w:t>
      </w:r>
      <w:proofErr w:type="spellEnd"/>
      <w:r w:rsidR="00E42FD5" w:rsidRPr="004267E9">
        <w:rPr>
          <w:rFonts w:ascii="Times New Roman" w:eastAsia="Times New Roman" w:hAnsi="Times New Roman" w:cs="Times New Roman"/>
          <w:sz w:val="28"/>
          <w:szCs w:val="28"/>
        </w:rPr>
        <w:t xml:space="preserve"> Надежда Павловна, Жукова Валентина Васильевна, Федорова Валентина Ивановна</w:t>
      </w:r>
      <w:r w:rsidRPr="004267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4C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85113" w:rsidRDefault="00B34C96" w:rsidP="00B34C9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2C1">
        <w:rPr>
          <w:rFonts w:ascii="Times New Roman" w:eastAsia="Times New Roman" w:hAnsi="Times New Roman" w:cs="Times New Roman"/>
          <w:sz w:val="28"/>
          <w:szCs w:val="28"/>
        </w:rPr>
        <w:t xml:space="preserve">Особая благодарность </w:t>
      </w:r>
      <w:proofErr w:type="spellStart"/>
      <w:r w:rsidRPr="00E972C1">
        <w:rPr>
          <w:rFonts w:ascii="Times New Roman" w:eastAsia="Times New Roman" w:hAnsi="Times New Roman" w:cs="Times New Roman"/>
          <w:sz w:val="28"/>
          <w:szCs w:val="28"/>
        </w:rPr>
        <w:t>Коробейниковой</w:t>
      </w:r>
      <w:proofErr w:type="spellEnd"/>
      <w:r w:rsidRPr="00E972C1">
        <w:rPr>
          <w:rFonts w:ascii="Times New Roman" w:eastAsia="Times New Roman" w:hAnsi="Times New Roman" w:cs="Times New Roman"/>
          <w:sz w:val="28"/>
          <w:szCs w:val="28"/>
        </w:rPr>
        <w:t xml:space="preserve"> Валентине Юрьевне, которая осуществляет сбор сре</w:t>
      </w:r>
      <w:proofErr w:type="gramStart"/>
      <w:r w:rsidRPr="00E972C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972C1">
        <w:rPr>
          <w:rFonts w:ascii="Times New Roman" w:eastAsia="Times New Roman" w:hAnsi="Times New Roman" w:cs="Times New Roman"/>
          <w:sz w:val="28"/>
          <w:szCs w:val="28"/>
        </w:rPr>
        <w:t>я нужд СВО.</w:t>
      </w:r>
    </w:p>
    <w:p w:rsidR="00B34C96" w:rsidRPr="00E972C1" w:rsidRDefault="00B34C96" w:rsidP="00B34C9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2C1">
        <w:rPr>
          <w:rFonts w:ascii="Times New Roman" w:eastAsia="Times New Roman" w:hAnsi="Times New Roman" w:cs="Times New Roman"/>
          <w:sz w:val="28"/>
          <w:szCs w:val="28"/>
        </w:rPr>
        <w:t xml:space="preserve"> Так же мы благодарим наших предпринимателей:</w:t>
      </w:r>
    </w:p>
    <w:p w:rsidR="00B34C96" w:rsidRPr="00384648" w:rsidRDefault="00B34C96" w:rsidP="0038464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2C1">
        <w:rPr>
          <w:rFonts w:ascii="Times New Roman" w:eastAsia="Times New Roman" w:hAnsi="Times New Roman" w:cs="Times New Roman"/>
          <w:sz w:val="28"/>
          <w:szCs w:val="28"/>
        </w:rPr>
        <w:t xml:space="preserve">Новикова Ивана Владимировича. </w:t>
      </w:r>
      <w:proofErr w:type="spellStart"/>
      <w:r w:rsidRPr="00E972C1">
        <w:rPr>
          <w:rFonts w:ascii="Times New Roman" w:eastAsia="Times New Roman" w:hAnsi="Times New Roman" w:cs="Times New Roman"/>
          <w:sz w:val="28"/>
          <w:szCs w:val="28"/>
        </w:rPr>
        <w:t>Коробейникова</w:t>
      </w:r>
      <w:proofErr w:type="spellEnd"/>
      <w:r w:rsidRPr="00E972C1">
        <w:rPr>
          <w:rFonts w:ascii="Times New Roman" w:eastAsia="Times New Roman" w:hAnsi="Times New Roman" w:cs="Times New Roman"/>
          <w:sz w:val="28"/>
          <w:szCs w:val="28"/>
        </w:rPr>
        <w:t xml:space="preserve"> Александра Петровича, </w:t>
      </w:r>
      <w:proofErr w:type="spellStart"/>
      <w:r w:rsidRPr="00E972C1">
        <w:rPr>
          <w:rFonts w:ascii="Times New Roman" w:eastAsia="Times New Roman" w:hAnsi="Times New Roman" w:cs="Times New Roman"/>
          <w:sz w:val="28"/>
          <w:szCs w:val="28"/>
        </w:rPr>
        <w:t>Бутука</w:t>
      </w:r>
      <w:proofErr w:type="spellEnd"/>
      <w:r w:rsidRPr="00E972C1"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Валерьевича, </w:t>
      </w:r>
      <w:proofErr w:type="spellStart"/>
      <w:r w:rsidRPr="00E972C1">
        <w:rPr>
          <w:rFonts w:ascii="Times New Roman" w:eastAsia="Times New Roman" w:hAnsi="Times New Roman" w:cs="Times New Roman"/>
          <w:sz w:val="28"/>
          <w:szCs w:val="28"/>
        </w:rPr>
        <w:t>Коробейникову</w:t>
      </w:r>
      <w:proofErr w:type="spellEnd"/>
      <w:r w:rsidRPr="00E972C1">
        <w:rPr>
          <w:rFonts w:ascii="Times New Roman" w:eastAsia="Times New Roman" w:hAnsi="Times New Roman" w:cs="Times New Roman"/>
          <w:sz w:val="28"/>
          <w:szCs w:val="28"/>
        </w:rPr>
        <w:t xml:space="preserve"> Любовь Дмитриевну, </w:t>
      </w:r>
      <w:proofErr w:type="spellStart"/>
      <w:r w:rsidRPr="00E972C1">
        <w:rPr>
          <w:rFonts w:ascii="Times New Roman" w:eastAsia="Times New Roman" w:hAnsi="Times New Roman" w:cs="Times New Roman"/>
          <w:sz w:val="28"/>
          <w:szCs w:val="28"/>
        </w:rPr>
        <w:t>Коробейникову</w:t>
      </w:r>
      <w:proofErr w:type="spellEnd"/>
      <w:r w:rsidRPr="00E972C1">
        <w:rPr>
          <w:rFonts w:ascii="Times New Roman" w:eastAsia="Times New Roman" w:hAnsi="Times New Roman" w:cs="Times New Roman"/>
          <w:sz w:val="28"/>
          <w:szCs w:val="28"/>
        </w:rPr>
        <w:t xml:space="preserve"> Надежду Петровну, </w:t>
      </w:r>
      <w:proofErr w:type="spellStart"/>
      <w:r w:rsidRPr="00E972C1">
        <w:rPr>
          <w:rFonts w:ascii="Times New Roman" w:eastAsia="Times New Roman" w:hAnsi="Times New Roman" w:cs="Times New Roman"/>
          <w:sz w:val="28"/>
          <w:szCs w:val="28"/>
        </w:rPr>
        <w:t>Кубрака</w:t>
      </w:r>
      <w:proofErr w:type="spellEnd"/>
      <w:r w:rsidRPr="00E972C1"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 w:rsidR="003B6706" w:rsidRPr="00E972C1">
        <w:rPr>
          <w:rFonts w:ascii="Times New Roman" w:eastAsia="Times New Roman" w:hAnsi="Times New Roman" w:cs="Times New Roman"/>
          <w:sz w:val="28"/>
          <w:szCs w:val="28"/>
        </w:rPr>
        <w:t>Михайловича и всех жителей</w:t>
      </w:r>
      <w:r w:rsidR="009F1629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3B6706" w:rsidRPr="00E972C1">
        <w:rPr>
          <w:rFonts w:ascii="Times New Roman" w:eastAsia="Times New Roman" w:hAnsi="Times New Roman" w:cs="Times New Roman"/>
          <w:sz w:val="28"/>
          <w:szCs w:val="28"/>
        </w:rPr>
        <w:t xml:space="preserve"> оказывают помощь нашим ребятам.</w:t>
      </w:r>
    </w:p>
    <w:p w:rsidR="001F0BB5" w:rsidRPr="00DD4639" w:rsidRDefault="001F0BB5" w:rsidP="00D94B1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D4639">
        <w:rPr>
          <w:rFonts w:ascii="Times New Roman" w:eastAsia="Times New Roman" w:hAnsi="Times New Roman"/>
          <w:sz w:val="28"/>
          <w:szCs w:val="28"/>
        </w:rPr>
        <w:t xml:space="preserve">Благодарю всех за понимание и поддержку. По многим жизненно важным для населения вопросам мы находили </w:t>
      </w:r>
      <w:proofErr w:type="gramStart"/>
      <w:r w:rsidRPr="00DD4639">
        <w:rPr>
          <w:rFonts w:ascii="Times New Roman" w:eastAsia="Times New Roman" w:hAnsi="Times New Roman"/>
          <w:sz w:val="28"/>
          <w:szCs w:val="28"/>
        </w:rPr>
        <w:t>взаимопонимание</w:t>
      </w:r>
      <w:proofErr w:type="gramEnd"/>
      <w:r w:rsidRPr="00DD4639">
        <w:rPr>
          <w:rFonts w:ascii="Times New Roman" w:eastAsia="Times New Roman" w:hAnsi="Times New Roman"/>
          <w:sz w:val="28"/>
          <w:szCs w:val="28"/>
        </w:rPr>
        <w:t xml:space="preserve"> как с жителями поселений, так и с администрацией Минусинского района, продуктивно решая проблемные вопросы. У нас еще много планов и я думаю, вместе, сообща, мы сможем решать проблемы. За что всем Вам большое спасибо!</w:t>
      </w:r>
    </w:p>
    <w:p w:rsidR="009676A0" w:rsidRPr="00DD4639" w:rsidRDefault="001F0BB5" w:rsidP="00D94B1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D4639">
        <w:rPr>
          <w:rFonts w:ascii="Times New Roman" w:eastAsia="Times New Roman" w:hAnsi="Times New Roman"/>
          <w:sz w:val="28"/>
          <w:szCs w:val="28"/>
        </w:rPr>
        <w:t>Доклад закончил.</w:t>
      </w:r>
    </w:p>
    <w:sectPr w:rsidR="009676A0" w:rsidRPr="00DD4639" w:rsidSect="00DD70C4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D1F"/>
    <w:multiLevelType w:val="multilevel"/>
    <w:tmpl w:val="B816A7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BB5"/>
    <w:rsid w:val="00071DC1"/>
    <w:rsid w:val="00076DE1"/>
    <w:rsid w:val="000C7EED"/>
    <w:rsid w:val="000E59DA"/>
    <w:rsid w:val="000F0931"/>
    <w:rsid w:val="000F5B87"/>
    <w:rsid w:val="00101C03"/>
    <w:rsid w:val="00120A04"/>
    <w:rsid w:val="00141727"/>
    <w:rsid w:val="00184F42"/>
    <w:rsid w:val="001917FA"/>
    <w:rsid w:val="001F0BB5"/>
    <w:rsid w:val="001F4D33"/>
    <w:rsid w:val="001F6DF6"/>
    <w:rsid w:val="00227ECD"/>
    <w:rsid w:val="00242B56"/>
    <w:rsid w:val="002531B5"/>
    <w:rsid w:val="002839A5"/>
    <w:rsid w:val="00285113"/>
    <w:rsid w:val="00292C1D"/>
    <w:rsid w:val="002B0520"/>
    <w:rsid w:val="002C3FDA"/>
    <w:rsid w:val="002E5134"/>
    <w:rsid w:val="002F2254"/>
    <w:rsid w:val="00310E4C"/>
    <w:rsid w:val="00316087"/>
    <w:rsid w:val="00317212"/>
    <w:rsid w:val="00336703"/>
    <w:rsid w:val="00351B9B"/>
    <w:rsid w:val="00355BEC"/>
    <w:rsid w:val="00361777"/>
    <w:rsid w:val="00367540"/>
    <w:rsid w:val="0037286A"/>
    <w:rsid w:val="00383654"/>
    <w:rsid w:val="00384648"/>
    <w:rsid w:val="003848CD"/>
    <w:rsid w:val="003915FE"/>
    <w:rsid w:val="003B6706"/>
    <w:rsid w:val="003B6CB2"/>
    <w:rsid w:val="003C553C"/>
    <w:rsid w:val="003D3825"/>
    <w:rsid w:val="003F5794"/>
    <w:rsid w:val="00400484"/>
    <w:rsid w:val="00404FD0"/>
    <w:rsid w:val="00416721"/>
    <w:rsid w:val="004221B5"/>
    <w:rsid w:val="004267E9"/>
    <w:rsid w:val="00441EF3"/>
    <w:rsid w:val="00444FF5"/>
    <w:rsid w:val="00457C90"/>
    <w:rsid w:val="00466BAB"/>
    <w:rsid w:val="004673E7"/>
    <w:rsid w:val="00475CFB"/>
    <w:rsid w:val="00483ED4"/>
    <w:rsid w:val="004B136E"/>
    <w:rsid w:val="00510885"/>
    <w:rsid w:val="005223CB"/>
    <w:rsid w:val="00523595"/>
    <w:rsid w:val="0054669C"/>
    <w:rsid w:val="00550D73"/>
    <w:rsid w:val="0056278E"/>
    <w:rsid w:val="00584354"/>
    <w:rsid w:val="005F18C3"/>
    <w:rsid w:val="005F4802"/>
    <w:rsid w:val="006052CD"/>
    <w:rsid w:val="00641E27"/>
    <w:rsid w:val="0066613C"/>
    <w:rsid w:val="00670FC8"/>
    <w:rsid w:val="00674648"/>
    <w:rsid w:val="00674972"/>
    <w:rsid w:val="006A4B78"/>
    <w:rsid w:val="006C26B6"/>
    <w:rsid w:val="00727FB6"/>
    <w:rsid w:val="00741C09"/>
    <w:rsid w:val="00743248"/>
    <w:rsid w:val="00750547"/>
    <w:rsid w:val="00785B78"/>
    <w:rsid w:val="007B2140"/>
    <w:rsid w:val="007C25E1"/>
    <w:rsid w:val="007F0AD7"/>
    <w:rsid w:val="007F15C6"/>
    <w:rsid w:val="007F6BDA"/>
    <w:rsid w:val="007F7AA6"/>
    <w:rsid w:val="008262FA"/>
    <w:rsid w:val="00887C8E"/>
    <w:rsid w:val="00891A98"/>
    <w:rsid w:val="008A0C32"/>
    <w:rsid w:val="008D2019"/>
    <w:rsid w:val="009154E2"/>
    <w:rsid w:val="009375C0"/>
    <w:rsid w:val="009438EB"/>
    <w:rsid w:val="00964D26"/>
    <w:rsid w:val="009676A0"/>
    <w:rsid w:val="0098737F"/>
    <w:rsid w:val="009B1E26"/>
    <w:rsid w:val="009B5F6C"/>
    <w:rsid w:val="009B6CAC"/>
    <w:rsid w:val="009D20E1"/>
    <w:rsid w:val="009F1629"/>
    <w:rsid w:val="009F455E"/>
    <w:rsid w:val="00A13645"/>
    <w:rsid w:val="00A40147"/>
    <w:rsid w:val="00A47DE3"/>
    <w:rsid w:val="00A7519C"/>
    <w:rsid w:val="00A75532"/>
    <w:rsid w:val="00AA20BF"/>
    <w:rsid w:val="00AD2BF7"/>
    <w:rsid w:val="00AF1F3C"/>
    <w:rsid w:val="00B34C96"/>
    <w:rsid w:val="00B50D3E"/>
    <w:rsid w:val="00B52087"/>
    <w:rsid w:val="00B560DB"/>
    <w:rsid w:val="00B7219D"/>
    <w:rsid w:val="00B76232"/>
    <w:rsid w:val="00B84CDD"/>
    <w:rsid w:val="00B87332"/>
    <w:rsid w:val="00B94673"/>
    <w:rsid w:val="00B94B1A"/>
    <w:rsid w:val="00BD611A"/>
    <w:rsid w:val="00C30E55"/>
    <w:rsid w:val="00C3509B"/>
    <w:rsid w:val="00C6297A"/>
    <w:rsid w:val="00C76651"/>
    <w:rsid w:val="00CA0E78"/>
    <w:rsid w:val="00CD0237"/>
    <w:rsid w:val="00D2377E"/>
    <w:rsid w:val="00D321D4"/>
    <w:rsid w:val="00D42869"/>
    <w:rsid w:val="00D508CD"/>
    <w:rsid w:val="00D60D0B"/>
    <w:rsid w:val="00D61819"/>
    <w:rsid w:val="00D71FC7"/>
    <w:rsid w:val="00D835E3"/>
    <w:rsid w:val="00D94B1C"/>
    <w:rsid w:val="00DB757A"/>
    <w:rsid w:val="00DC0DBE"/>
    <w:rsid w:val="00DC4B64"/>
    <w:rsid w:val="00DD4639"/>
    <w:rsid w:val="00DD70C4"/>
    <w:rsid w:val="00DD72E7"/>
    <w:rsid w:val="00DF52F5"/>
    <w:rsid w:val="00E024E3"/>
    <w:rsid w:val="00E42FD5"/>
    <w:rsid w:val="00E45782"/>
    <w:rsid w:val="00E46D89"/>
    <w:rsid w:val="00E56D12"/>
    <w:rsid w:val="00E86049"/>
    <w:rsid w:val="00E87B9F"/>
    <w:rsid w:val="00E91839"/>
    <w:rsid w:val="00E972C1"/>
    <w:rsid w:val="00EC4D77"/>
    <w:rsid w:val="00EE34D1"/>
    <w:rsid w:val="00EE4507"/>
    <w:rsid w:val="00EE62AC"/>
    <w:rsid w:val="00F01188"/>
    <w:rsid w:val="00F04290"/>
    <w:rsid w:val="00F718D6"/>
    <w:rsid w:val="00F743DF"/>
    <w:rsid w:val="00F9273A"/>
    <w:rsid w:val="00F939F4"/>
    <w:rsid w:val="00F946D5"/>
    <w:rsid w:val="00FA095C"/>
    <w:rsid w:val="00FC1122"/>
    <w:rsid w:val="00FC4429"/>
    <w:rsid w:val="00FC61B6"/>
    <w:rsid w:val="00FF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B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F0BB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F0BB5"/>
    <w:pPr>
      <w:ind w:left="720" w:firstLine="540"/>
      <w:contextualSpacing/>
      <w:jc w:val="both"/>
    </w:pPr>
    <w:rPr>
      <w:rFonts w:ascii="Calibri" w:eastAsia="Times New Roman" w:hAnsi="Calibri" w:cs="Times New Roman"/>
    </w:rPr>
  </w:style>
  <w:style w:type="character" w:customStyle="1" w:styleId="FontStyle81">
    <w:name w:val="Font Style81"/>
    <w:basedOn w:val="a0"/>
    <w:rsid w:val="001F0BB5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1F0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7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</dc:creator>
  <cp:keywords/>
  <dc:description/>
  <cp:lastModifiedBy>Pasport</cp:lastModifiedBy>
  <cp:revision>29</cp:revision>
  <cp:lastPrinted>2025-03-18T09:59:00Z</cp:lastPrinted>
  <dcterms:created xsi:type="dcterms:W3CDTF">2022-04-25T01:49:00Z</dcterms:created>
  <dcterms:modified xsi:type="dcterms:W3CDTF">2025-03-18T10:02:00Z</dcterms:modified>
</cp:coreProperties>
</file>